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18EA" w14:textId="77777777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ОТЧЁТ</w:t>
      </w:r>
    </w:p>
    <w:p w14:paraId="5129BCFF" w14:textId="77777777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о результатах самообследования</w:t>
      </w:r>
    </w:p>
    <w:p w14:paraId="4944635E" w14:textId="77777777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бюджетного дошкольного образовательного учреждения</w:t>
      </w:r>
    </w:p>
    <w:p w14:paraId="5FA4FA18" w14:textId="77777777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города Омска «Детский сад № 397 комбинированного вида»</w:t>
      </w:r>
    </w:p>
    <w:p w14:paraId="571B489A" w14:textId="465512DF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за 20</w:t>
      </w:r>
      <w:r>
        <w:rPr>
          <w:b/>
          <w:color w:val="000000"/>
          <w:sz w:val="28"/>
          <w:szCs w:val="28"/>
        </w:rPr>
        <w:t>2</w:t>
      </w:r>
      <w:r w:rsidR="0045563F">
        <w:rPr>
          <w:b/>
          <w:color w:val="000000"/>
          <w:sz w:val="28"/>
          <w:szCs w:val="28"/>
        </w:rPr>
        <w:t>3</w:t>
      </w:r>
      <w:r w:rsidR="00AC3B2C">
        <w:rPr>
          <w:b/>
          <w:color w:val="000000"/>
          <w:sz w:val="28"/>
          <w:szCs w:val="28"/>
        </w:rPr>
        <w:t xml:space="preserve"> </w:t>
      </w:r>
      <w:r w:rsidRPr="00D203C2">
        <w:rPr>
          <w:b/>
          <w:color w:val="000000"/>
          <w:sz w:val="28"/>
          <w:szCs w:val="28"/>
        </w:rPr>
        <w:t>– 202</w:t>
      </w:r>
      <w:r w:rsidR="0045563F">
        <w:rPr>
          <w:b/>
          <w:color w:val="000000"/>
          <w:sz w:val="28"/>
          <w:szCs w:val="28"/>
        </w:rPr>
        <w:t>4</w:t>
      </w:r>
      <w:r w:rsidRPr="00D203C2">
        <w:rPr>
          <w:b/>
          <w:color w:val="000000"/>
          <w:sz w:val="28"/>
          <w:szCs w:val="28"/>
        </w:rPr>
        <w:t xml:space="preserve"> учебный год</w:t>
      </w:r>
    </w:p>
    <w:p w14:paraId="4CBD2CA3" w14:textId="77777777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</w:p>
    <w:p w14:paraId="10664A40" w14:textId="77777777" w:rsidR="00F32299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Аналитическая часть</w:t>
      </w:r>
    </w:p>
    <w:p w14:paraId="1D7A281B" w14:textId="77777777" w:rsidR="0045563F" w:rsidRPr="00D203C2" w:rsidRDefault="0045563F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</w:p>
    <w:p w14:paraId="7F7F282A" w14:textId="77777777" w:rsidR="00F32299" w:rsidRDefault="00F32299" w:rsidP="00F322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 xml:space="preserve">Образовательная деятельность БДОУ г. Омска </w:t>
      </w:r>
    </w:p>
    <w:p w14:paraId="3F3B3558" w14:textId="7674F245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left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«Детский сад № 397 комбинированного вида»</w:t>
      </w:r>
    </w:p>
    <w:p w14:paraId="5D7A3E5E" w14:textId="77777777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</w:p>
    <w:p w14:paraId="35B78E57" w14:textId="77777777" w:rsidR="00F32299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1.1. Общая характеристика ДОУ</w:t>
      </w:r>
    </w:p>
    <w:p w14:paraId="1BEE2549" w14:textId="77777777" w:rsidR="0045563F" w:rsidRPr="00D203C2" w:rsidRDefault="0045563F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</w:p>
    <w:p w14:paraId="5DDC728D" w14:textId="6DF3232E" w:rsidR="00F32299" w:rsidRPr="00D203C2" w:rsidRDefault="00F32299" w:rsidP="00F3229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</w:t>
      </w:r>
      <w:r w:rsidRPr="003C5CB5">
        <w:rPr>
          <w:rFonts w:ascii="Times New Roman" w:hAnsi="Times New Roman" w:cs="Times New Roman"/>
          <w:bCs/>
          <w:sz w:val="28"/>
          <w:szCs w:val="28"/>
        </w:rPr>
        <w:t>«Детский сад № 397 комбинированного вида» функционирует с 31 декабря 1989 года.</w:t>
      </w:r>
      <w:r w:rsidRPr="00D203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03C2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Гражданским Кодексом Российской Федерации, Федеральным законом от 29.12.2012 № 273-ФЗ "Об образовании в Российской Федерации", иными нормативными правовыми актами Российской Федерации, законами и иными нормативными правовыми актами Омской области.</w:t>
      </w:r>
    </w:p>
    <w:p w14:paraId="6D2367FB" w14:textId="77777777" w:rsidR="00F32299" w:rsidRPr="00D203C2" w:rsidRDefault="00F32299" w:rsidP="00F32299">
      <w:pPr>
        <w:pStyle w:val="ParagraphStyle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Учреждения (юридический адрес): </w:t>
      </w:r>
    </w:p>
    <w:p w14:paraId="02590372" w14:textId="410D0AAA" w:rsidR="00F32299" w:rsidRPr="00D203C2" w:rsidRDefault="00F32299" w:rsidP="00F32299">
      <w:pPr>
        <w:pStyle w:val="ParagraphStyle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644092, Россия, Омска область, г. Омск, ул. Путилова, д.9.</w:t>
      </w:r>
      <w:r w:rsidRPr="00D203C2">
        <w:rPr>
          <w:rFonts w:ascii="Times New Roman" w:hAnsi="Times New Roman" w:cs="Times New Roman"/>
          <w:sz w:val="28"/>
          <w:szCs w:val="28"/>
        </w:rPr>
        <w:t xml:space="preserve"> телефон/факс: 8 (3812) 74-97-82</w:t>
      </w:r>
      <w:r w:rsidR="008408C3">
        <w:rPr>
          <w:rFonts w:ascii="Times New Roman" w:hAnsi="Times New Roman" w:cs="Times New Roman"/>
          <w:sz w:val="28"/>
          <w:szCs w:val="28"/>
        </w:rPr>
        <w:t>.</w:t>
      </w:r>
    </w:p>
    <w:p w14:paraId="2BE5D840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Образовательное учреждение комплектуется в соответствии с лицензионной нормой, является юридическим лицом и имеет весь пакет учредительных документов.</w:t>
      </w:r>
    </w:p>
    <w:p w14:paraId="2BA5CCB2" w14:textId="77777777" w:rsidR="00F32299" w:rsidRPr="008408C3" w:rsidRDefault="00F32299" w:rsidP="00B7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A2A">
        <w:rPr>
          <w:rFonts w:ascii="Times New Roman" w:hAnsi="Times New Roman" w:cs="Times New Roman"/>
          <w:sz w:val="28"/>
          <w:szCs w:val="28"/>
        </w:rPr>
        <w:t xml:space="preserve">Адрес в сети Интернет: </w:t>
      </w:r>
      <w:hyperlink r:id="rId8" w:history="1">
        <w:r w:rsidRPr="008408C3">
          <w:rPr>
            <w:rFonts w:ascii="Times New Roman" w:hAnsi="Times New Roman" w:cs="Times New Roman"/>
            <w:sz w:val="28"/>
            <w:szCs w:val="28"/>
            <w:u w:val="single"/>
          </w:rPr>
          <w:t>http://ds397.omsk.obr55.ru/</w:t>
        </w:r>
      </w:hyperlink>
    </w:p>
    <w:p w14:paraId="12AA910C" w14:textId="6467674F" w:rsidR="00F32299" w:rsidRPr="008408C3" w:rsidRDefault="00F32299" w:rsidP="00B7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8C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162A2A" w:rsidRPr="008408C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detsad</w:t>
        </w:r>
        <w:r w:rsidR="00162A2A" w:rsidRPr="008408C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397@</w:t>
        </w:r>
        <w:r w:rsidR="00162A2A" w:rsidRPr="008408C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162A2A" w:rsidRPr="008408C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62A2A" w:rsidRPr="008408C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hyperlink r:id="rId10" w:history="1"/>
      <w:r w:rsidR="00162A2A" w:rsidRPr="008408C3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history="1">
        <w:r w:rsidR="00162A2A" w:rsidRPr="008408C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ds397@bdou.omskportal.ru</w:t>
        </w:r>
      </w:hyperlink>
      <w:r w:rsidR="00162A2A" w:rsidRPr="0084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B3EAB" w14:textId="718D949D" w:rsidR="00F32299" w:rsidRPr="00D203C2" w:rsidRDefault="00F32299" w:rsidP="00B7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Режим работы детского сада: с 7.00 до 19.00.</w:t>
      </w:r>
    </w:p>
    <w:p w14:paraId="5CF000A2" w14:textId="5F8B4983" w:rsidR="00F32299" w:rsidRPr="00D203C2" w:rsidRDefault="00F32299" w:rsidP="00B7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14:paraId="7E5530DF" w14:textId="77777777" w:rsidR="00F32299" w:rsidRPr="00D203C2" w:rsidRDefault="00F32299" w:rsidP="00B71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Детский сад посещают дети от 2 до 7 лет.</w:t>
      </w:r>
    </w:p>
    <w:p w14:paraId="2540DC0A" w14:textId="77777777" w:rsidR="00F32299" w:rsidRPr="00D203C2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</w:p>
    <w:p w14:paraId="44463D61" w14:textId="77777777" w:rsidR="00F32299" w:rsidRDefault="00F32299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  <w:r w:rsidRPr="00D203C2">
        <w:rPr>
          <w:b/>
          <w:color w:val="000000"/>
          <w:sz w:val="28"/>
          <w:szCs w:val="28"/>
        </w:rPr>
        <w:t>1.2. Правоустанавливающие документы ДОУ</w:t>
      </w:r>
    </w:p>
    <w:p w14:paraId="1DAFD6E0" w14:textId="77777777" w:rsidR="0045563F" w:rsidRPr="00D203C2" w:rsidRDefault="0045563F" w:rsidP="00F32299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8"/>
          <w:szCs w:val="28"/>
        </w:rPr>
      </w:pPr>
    </w:p>
    <w:p w14:paraId="55AD9298" w14:textId="6540BE7B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Дошкольное образовательное учреждение осуществляет свою деятельность в соответствии c Законом РФ «Об образовании в Российской Федерации» от 29.12.2012г, № 273-ФЗ; Федеральным законом «Об основных гарантиях прав ребёнка Российской Федерации»; Конвенцией ООН о правах ребёнка; Приказа Министерства образования и науки Российской Федерации (Минобрнауки России) от 17 октября 2013 г. N 1155 г. "Об утверждении федерального государственного образовательного стандарта дошкольного образования;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r w:rsidRPr="00D203C2">
        <w:rPr>
          <w:sz w:val="28"/>
          <w:szCs w:val="28"/>
        </w:rPr>
        <w:lastRenderedPageBreak/>
        <w:t>приказом Министерства образования и науки РФ от 30.08.2013</w:t>
      </w:r>
      <w:r w:rsidR="0045563F">
        <w:rPr>
          <w:sz w:val="28"/>
          <w:szCs w:val="28"/>
        </w:rPr>
        <w:t xml:space="preserve"> </w:t>
      </w:r>
      <w:r w:rsidRPr="00D203C2">
        <w:rPr>
          <w:sz w:val="28"/>
          <w:szCs w:val="28"/>
        </w:rPr>
        <w:t>г. № 1014, Санитарно-эпидемиологическими правилами и нормативами СанПиН  2.4.</w:t>
      </w:r>
      <w:r w:rsidR="00FD0F47">
        <w:rPr>
          <w:sz w:val="28"/>
          <w:szCs w:val="28"/>
        </w:rPr>
        <w:t>3648-20</w:t>
      </w:r>
      <w:r w:rsidRPr="00D203C2">
        <w:rPr>
          <w:sz w:val="28"/>
          <w:szCs w:val="28"/>
        </w:rPr>
        <w:t>, Уставом БДОУ г. Омска «Детский сад № 397 комбинированного вида».</w:t>
      </w:r>
    </w:p>
    <w:p w14:paraId="7EDDC1AF" w14:textId="39D3D487" w:rsidR="00F32299" w:rsidRPr="00D203C2" w:rsidRDefault="00F32299" w:rsidP="00B71B76">
      <w:pPr>
        <w:pStyle w:val="Default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Локальные акты ДОУ:</w:t>
      </w:r>
    </w:p>
    <w:p w14:paraId="1C5C4911" w14:textId="4DCC9851" w:rsidR="00F32299" w:rsidRPr="00D203C2" w:rsidRDefault="00F32299" w:rsidP="00B71B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55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5563F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лл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203C2">
        <w:rPr>
          <w:rFonts w:ascii="Times New Roman" w:hAnsi="Times New Roman" w:cs="Times New Roman"/>
          <w:sz w:val="28"/>
          <w:szCs w:val="28"/>
        </w:rPr>
        <w:t>ый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>д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203C2">
        <w:rPr>
          <w:rFonts w:ascii="Times New Roman" w:hAnsi="Times New Roman" w:cs="Times New Roman"/>
          <w:sz w:val="28"/>
          <w:szCs w:val="28"/>
        </w:rPr>
        <w:t>г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203C2">
        <w:rPr>
          <w:rFonts w:ascii="Times New Roman" w:hAnsi="Times New Roman" w:cs="Times New Roman"/>
          <w:sz w:val="28"/>
          <w:szCs w:val="28"/>
        </w:rPr>
        <w:t>в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D203C2">
        <w:rPr>
          <w:rFonts w:ascii="Times New Roman" w:hAnsi="Times New Roman" w:cs="Times New Roman"/>
          <w:sz w:val="28"/>
          <w:szCs w:val="28"/>
        </w:rPr>
        <w:t>;</w:t>
      </w:r>
    </w:p>
    <w:p w14:paraId="1B6BD9A2" w14:textId="32A2A2BB" w:rsidR="00F32299" w:rsidRPr="00D203C2" w:rsidRDefault="00F32299" w:rsidP="00B71B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55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5563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03C2">
        <w:rPr>
          <w:rFonts w:ascii="Times New Roman" w:hAnsi="Times New Roman" w:cs="Times New Roman"/>
          <w:sz w:val="28"/>
          <w:szCs w:val="28"/>
        </w:rPr>
        <w:t>а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203C2">
        <w:rPr>
          <w:rFonts w:ascii="Times New Roman" w:hAnsi="Times New Roman" w:cs="Times New Roman"/>
          <w:sz w:val="28"/>
          <w:szCs w:val="28"/>
        </w:rPr>
        <w:t>а в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ут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D203C2">
        <w:rPr>
          <w:rFonts w:ascii="Times New Roman" w:hAnsi="Times New Roman" w:cs="Times New Roman"/>
          <w:sz w:val="28"/>
          <w:szCs w:val="28"/>
        </w:rPr>
        <w:t xml:space="preserve">его 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D203C2">
        <w:rPr>
          <w:rFonts w:ascii="Times New Roman" w:hAnsi="Times New Roman" w:cs="Times New Roman"/>
          <w:sz w:val="28"/>
          <w:szCs w:val="28"/>
        </w:rPr>
        <w:t>д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D203C2">
        <w:rPr>
          <w:rFonts w:ascii="Times New Roman" w:hAnsi="Times New Roman" w:cs="Times New Roman"/>
          <w:sz w:val="28"/>
          <w:szCs w:val="28"/>
        </w:rPr>
        <w:t>в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203C2">
        <w:rPr>
          <w:rFonts w:ascii="Times New Roman" w:hAnsi="Times New Roman" w:cs="Times New Roman"/>
          <w:sz w:val="28"/>
          <w:szCs w:val="28"/>
        </w:rPr>
        <w:t xml:space="preserve">го 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03C2">
        <w:rPr>
          <w:rFonts w:ascii="Times New Roman" w:hAnsi="Times New Roman" w:cs="Times New Roman"/>
          <w:sz w:val="28"/>
          <w:szCs w:val="28"/>
        </w:rPr>
        <w:t>а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D203C2">
        <w:rPr>
          <w:rFonts w:ascii="Times New Roman" w:hAnsi="Times New Roman" w:cs="Times New Roman"/>
          <w:sz w:val="28"/>
          <w:szCs w:val="28"/>
        </w:rPr>
        <w:t>я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дк</w:t>
      </w:r>
      <w:r w:rsidRPr="00D203C2">
        <w:rPr>
          <w:rFonts w:ascii="Times New Roman" w:hAnsi="Times New Roman" w:cs="Times New Roman"/>
          <w:sz w:val="28"/>
          <w:szCs w:val="28"/>
        </w:rPr>
        <w:t>а;</w:t>
      </w:r>
    </w:p>
    <w:p w14:paraId="1388E822" w14:textId="3840F6F1" w:rsidR="00F32299" w:rsidRPr="00D203C2" w:rsidRDefault="00F32299" w:rsidP="00B71B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55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5563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D203C2">
        <w:rPr>
          <w:rFonts w:ascii="Times New Roman" w:hAnsi="Times New Roman" w:cs="Times New Roman"/>
          <w:sz w:val="28"/>
          <w:szCs w:val="28"/>
        </w:rPr>
        <w:t>е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203C2">
        <w:rPr>
          <w:rFonts w:ascii="Times New Roman" w:hAnsi="Times New Roman" w:cs="Times New Roman"/>
          <w:sz w:val="28"/>
          <w:szCs w:val="28"/>
        </w:rPr>
        <w:t>е о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>с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203C2">
        <w:rPr>
          <w:rFonts w:ascii="Times New Roman" w:hAnsi="Times New Roman" w:cs="Times New Roman"/>
          <w:sz w:val="28"/>
          <w:szCs w:val="28"/>
        </w:rPr>
        <w:t>сте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203C2">
        <w:rPr>
          <w:rFonts w:ascii="Times New Roman" w:hAnsi="Times New Roman" w:cs="Times New Roman"/>
          <w:sz w:val="28"/>
          <w:szCs w:val="28"/>
        </w:rPr>
        <w:t xml:space="preserve">е 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оп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203C2">
        <w:rPr>
          <w:rFonts w:ascii="Times New Roman" w:hAnsi="Times New Roman" w:cs="Times New Roman"/>
          <w:sz w:val="28"/>
          <w:szCs w:val="28"/>
        </w:rPr>
        <w:t>а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203C2">
        <w:rPr>
          <w:rFonts w:ascii="Times New Roman" w:hAnsi="Times New Roman" w:cs="Times New Roman"/>
          <w:sz w:val="28"/>
          <w:szCs w:val="28"/>
        </w:rPr>
        <w:t xml:space="preserve">ы 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D203C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203C2">
        <w:rPr>
          <w:rFonts w:ascii="Times New Roman" w:hAnsi="Times New Roman" w:cs="Times New Roman"/>
          <w:sz w:val="28"/>
          <w:szCs w:val="28"/>
        </w:rPr>
        <w:t>да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203C2">
        <w:rPr>
          <w:rFonts w:ascii="Times New Roman" w:hAnsi="Times New Roman" w:cs="Times New Roman"/>
          <w:sz w:val="28"/>
          <w:szCs w:val="28"/>
        </w:rPr>
        <w:t>аб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203C2">
        <w:rPr>
          <w:rFonts w:ascii="Times New Roman" w:hAnsi="Times New Roman" w:cs="Times New Roman"/>
          <w:sz w:val="28"/>
          <w:szCs w:val="28"/>
        </w:rPr>
        <w:t>;</w:t>
      </w:r>
    </w:p>
    <w:p w14:paraId="063E1062" w14:textId="6C2E837D" w:rsidR="00F32299" w:rsidRPr="00D203C2" w:rsidRDefault="00F32299" w:rsidP="00B71B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5563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5563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D203C2">
        <w:rPr>
          <w:rFonts w:ascii="Times New Roman" w:hAnsi="Times New Roman" w:cs="Times New Roman"/>
          <w:sz w:val="28"/>
          <w:szCs w:val="28"/>
        </w:rPr>
        <w:t>е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203C2">
        <w:rPr>
          <w:rFonts w:ascii="Times New Roman" w:hAnsi="Times New Roman" w:cs="Times New Roman"/>
          <w:sz w:val="28"/>
          <w:szCs w:val="28"/>
        </w:rPr>
        <w:t xml:space="preserve">е о 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педагогическом совете</w:t>
      </w:r>
      <w:r w:rsidRPr="00D203C2">
        <w:rPr>
          <w:rFonts w:ascii="Times New Roman" w:hAnsi="Times New Roman" w:cs="Times New Roman"/>
          <w:sz w:val="28"/>
          <w:szCs w:val="28"/>
        </w:rPr>
        <w:t>;</w:t>
      </w:r>
    </w:p>
    <w:p w14:paraId="160B1F2B" w14:textId="2C5EE8C0" w:rsidR="00B71B76" w:rsidRDefault="00F32299" w:rsidP="00B71B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5563F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Pr="00D203C2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D203C2">
        <w:rPr>
          <w:rFonts w:ascii="Times New Roman" w:hAnsi="Times New Roman" w:cs="Times New Roman"/>
          <w:sz w:val="28"/>
          <w:szCs w:val="28"/>
        </w:rPr>
        <w:t>е</w:t>
      </w:r>
      <w:r w:rsidRPr="00D203C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D203C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203C2">
        <w:rPr>
          <w:rFonts w:ascii="Times New Roman" w:hAnsi="Times New Roman" w:cs="Times New Roman"/>
          <w:sz w:val="28"/>
          <w:szCs w:val="28"/>
        </w:rPr>
        <w:t>е о</w:t>
      </w:r>
      <w:r w:rsidRPr="00D203C2">
        <w:rPr>
          <w:rFonts w:ascii="Times New Roman" w:hAnsi="Times New Roman" w:cs="Times New Roman"/>
          <w:spacing w:val="1"/>
          <w:sz w:val="28"/>
          <w:szCs w:val="28"/>
        </w:rPr>
        <w:t>б общем собрании работников</w:t>
      </w:r>
      <w:r w:rsidRPr="00D203C2">
        <w:rPr>
          <w:rFonts w:ascii="Times New Roman" w:hAnsi="Times New Roman" w:cs="Times New Roman"/>
          <w:sz w:val="28"/>
          <w:szCs w:val="28"/>
        </w:rPr>
        <w:t>;</w:t>
      </w:r>
    </w:p>
    <w:p w14:paraId="2FBA9B5C" w14:textId="1D7BFE4F" w:rsidR="00F32299" w:rsidRPr="00B71B76" w:rsidRDefault="00F32299" w:rsidP="00B71B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03C2">
        <w:rPr>
          <w:spacing w:val="-2"/>
          <w:sz w:val="28"/>
          <w:szCs w:val="28"/>
        </w:rPr>
        <w:t>-</w:t>
      </w:r>
      <w:r w:rsidR="0045563F">
        <w:rPr>
          <w:spacing w:val="-2"/>
          <w:sz w:val="28"/>
          <w:szCs w:val="28"/>
        </w:rPr>
        <w:t xml:space="preserve"> </w:t>
      </w:r>
      <w:r w:rsidRPr="00B71B76">
        <w:rPr>
          <w:rFonts w:ascii="Times New Roman" w:hAnsi="Times New Roman" w:cs="Times New Roman"/>
          <w:sz w:val="28"/>
          <w:szCs w:val="28"/>
        </w:rPr>
        <w:t>д</w:t>
      </w:r>
      <w:r w:rsidRPr="00B71B7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71B76">
        <w:rPr>
          <w:rFonts w:ascii="Times New Roman" w:hAnsi="Times New Roman" w:cs="Times New Roman"/>
          <w:sz w:val="28"/>
          <w:szCs w:val="28"/>
        </w:rPr>
        <w:t>г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B76">
        <w:rPr>
          <w:rFonts w:ascii="Times New Roman" w:hAnsi="Times New Roman" w:cs="Times New Roman"/>
          <w:sz w:val="28"/>
          <w:szCs w:val="28"/>
        </w:rPr>
        <w:t>е</w:t>
      </w:r>
      <w:r w:rsidRPr="00B71B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71B76">
        <w:rPr>
          <w:rFonts w:ascii="Times New Roman" w:hAnsi="Times New Roman" w:cs="Times New Roman"/>
          <w:sz w:val="28"/>
          <w:szCs w:val="28"/>
        </w:rPr>
        <w:t>а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71B76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71B76">
        <w:rPr>
          <w:rFonts w:ascii="Times New Roman" w:hAnsi="Times New Roman" w:cs="Times New Roman"/>
          <w:sz w:val="28"/>
          <w:szCs w:val="28"/>
        </w:rPr>
        <w:t>ые а</w:t>
      </w:r>
      <w:r w:rsidRPr="00B71B76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71B76">
        <w:rPr>
          <w:rFonts w:ascii="Times New Roman" w:hAnsi="Times New Roman" w:cs="Times New Roman"/>
          <w:sz w:val="28"/>
          <w:szCs w:val="28"/>
        </w:rPr>
        <w:t xml:space="preserve">ы, 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71B7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71B76">
        <w:rPr>
          <w:rFonts w:ascii="Times New Roman" w:hAnsi="Times New Roman" w:cs="Times New Roman"/>
          <w:sz w:val="28"/>
          <w:szCs w:val="28"/>
        </w:rPr>
        <w:t>б</w:t>
      </w:r>
      <w:r w:rsidRPr="00B71B76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71B76">
        <w:rPr>
          <w:rFonts w:ascii="Times New Roman" w:hAnsi="Times New Roman" w:cs="Times New Roman"/>
          <w:sz w:val="28"/>
          <w:szCs w:val="28"/>
        </w:rPr>
        <w:t>д</w:t>
      </w:r>
      <w:r w:rsidRPr="00B71B7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71B76">
        <w:rPr>
          <w:rFonts w:ascii="Times New Roman" w:hAnsi="Times New Roman" w:cs="Times New Roman"/>
          <w:sz w:val="28"/>
          <w:szCs w:val="28"/>
        </w:rPr>
        <w:t>ые в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B71B76">
        <w:rPr>
          <w:rFonts w:ascii="Times New Roman" w:hAnsi="Times New Roman" w:cs="Times New Roman"/>
          <w:sz w:val="28"/>
          <w:szCs w:val="28"/>
        </w:rPr>
        <w:t>а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71B76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B71B76">
        <w:rPr>
          <w:rFonts w:ascii="Times New Roman" w:hAnsi="Times New Roman" w:cs="Times New Roman"/>
          <w:sz w:val="28"/>
          <w:szCs w:val="28"/>
        </w:rPr>
        <w:t>и с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71B76">
        <w:rPr>
          <w:rFonts w:ascii="Times New Roman" w:hAnsi="Times New Roman" w:cs="Times New Roman"/>
          <w:sz w:val="28"/>
          <w:szCs w:val="28"/>
        </w:rPr>
        <w:t>де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B71B76">
        <w:rPr>
          <w:rFonts w:ascii="Times New Roman" w:hAnsi="Times New Roman" w:cs="Times New Roman"/>
          <w:sz w:val="28"/>
          <w:szCs w:val="28"/>
        </w:rPr>
        <w:t>а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71B76">
        <w:rPr>
          <w:rFonts w:ascii="Times New Roman" w:hAnsi="Times New Roman" w:cs="Times New Roman"/>
          <w:sz w:val="28"/>
          <w:szCs w:val="28"/>
        </w:rPr>
        <w:t xml:space="preserve">я 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71B76">
        <w:rPr>
          <w:rFonts w:ascii="Times New Roman" w:hAnsi="Times New Roman" w:cs="Times New Roman"/>
          <w:sz w:val="28"/>
          <w:szCs w:val="28"/>
        </w:rPr>
        <w:t>бра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зо</w:t>
      </w:r>
      <w:r w:rsidRPr="00B71B76">
        <w:rPr>
          <w:rFonts w:ascii="Times New Roman" w:hAnsi="Times New Roman" w:cs="Times New Roman"/>
          <w:sz w:val="28"/>
          <w:szCs w:val="28"/>
        </w:rPr>
        <w:t>ва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71B76">
        <w:rPr>
          <w:rFonts w:ascii="Times New Roman" w:hAnsi="Times New Roman" w:cs="Times New Roman"/>
          <w:sz w:val="28"/>
          <w:szCs w:val="28"/>
        </w:rPr>
        <w:t>я,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B71B76">
        <w:rPr>
          <w:rFonts w:ascii="Times New Roman" w:hAnsi="Times New Roman" w:cs="Times New Roman"/>
          <w:sz w:val="28"/>
          <w:szCs w:val="28"/>
        </w:rPr>
        <w:t>га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B71B76">
        <w:rPr>
          <w:rFonts w:ascii="Times New Roman" w:hAnsi="Times New Roman" w:cs="Times New Roman"/>
          <w:sz w:val="28"/>
          <w:szCs w:val="28"/>
        </w:rPr>
        <w:t>з</w:t>
      </w:r>
      <w:r w:rsidRPr="00B71B7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71B76">
        <w:rPr>
          <w:rFonts w:ascii="Times New Roman" w:hAnsi="Times New Roman" w:cs="Times New Roman"/>
          <w:sz w:val="28"/>
          <w:szCs w:val="28"/>
        </w:rPr>
        <w:t>и</w:t>
      </w:r>
      <w:r w:rsidRPr="00B71B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71B76">
        <w:rPr>
          <w:rFonts w:ascii="Times New Roman" w:hAnsi="Times New Roman" w:cs="Times New Roman"/>
          <w:sz w:val="28"/>
          <w:szCs w:val="28"/>
        </w:rPr>
        <w:t>бра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зо</w:t>
      </w:r>
      <w:r w:rsidRPr="00B71B76">
        <w:rPr>
          <w:rFonts w:ascii="Times New Roman" w:hAnsi="Times New Roman" w:cs="Times New Roman"/>
          <w:sz w:val="28"/>
          <w:szCs w:val="28"/>
        </w:rPr>
        <w:t>ва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71B76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71B76">
        <w:rPr>
          <w:rFonts w:ascii="Times New Roman" w:hAnsi="Times New Roman" w:cs="Times New Roman"/>
          <w:sz w:val="28"/>
          <w:szCs w:val="28"/>
        </w:rPr>
        <w:t>ь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71B76">
        <w:rPr>
          <w:rFonts w:ascii="Times New Roman" w:hAnsi="Times New Roman" w:cs="Times New Roman"/>
          <w:sz w:val="28"/>
          <w:szCs w:val="28"/>
        </w:rPr>
        <w:t xml:space="preserve">го 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B71B76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B71B76">
        <w:rPr>
          <w:rFonts w:ascii="Times New Roman" w:hAnsi="Times New Roman" w:cs="Times New Roman"/>
          <w:sz w:val="28"/>
          <w:szCs w:val="28"/>
        </w:rPr>
        <w:t>е</w:t>
      </w:r>
      <w:r w:rsidRPr="00B71B7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71B76">
        <w:rPr>
          <w:rFonts w:ascii="Times New Roman" w:hAnsi="Times New Roman" w:cs="Times New Roman"/>
          <w:sz w:val="28"/>
          <w:szCs w:val="28"/>
        </w:rPr>
        <w:t>са.</w:t>
      </w:r>
    </w:p>
    <w:p w14:paraId="24E6D56A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</w:p>
    <w:p w14:paraId="469617CD" w14:textId="77777777" w:rsidR="00F32299" w:rsidRDefault="00F32299" w:rsidP="00F32299">
      <w:pPr>
        <w:pStyle w:val="Default"/>
        <w:ind w:firstLine="851"/>
        <w:contextualSpacing/>
        <w:jc w:val="center"/>
        <w:rPr>
          <w:b/>
          <w:sz w:val="28"/>
          <w:szCs w:val="28"/>
        </w:rPr>
      </w:pPr>
      <w:r w:rsidRPr="00D203C2">
        <w:rPr>
          <w:b/>
          <w:sz w:val="28"/>
          <w:szCs w:val="28"/>
        </w:rPr>
        <w:t>1.3. Общие сведения об образовательной деятельности</w:t>
      </w:r>
    </w:p>
    <w:p w14:paraId="2BCA1401" w14:textId="77777777" w:rsidR="0045563F" w:rsidRPr="00D203C2" w:rsidRDefault="0045563F" w:rsidP="00F32299">
      <w:pPr>
        <w:pStyle w:val="Default"/>
        <w:ind w:firstLine="851"/>
        <w:contextualSpacing/>
        <w:jc w:val="center"/>
        <w:rPr>
          <w:b/>
          <w:sz w:val="28"/>
          <w:szCs w:val="28"/>
        </w:rPr>
      </w:pPr>
    </w:p>
    <w:p w14:paraId="071BFA94" w14:textId="0E8D01F5" w:rsidR="00F32299" w:rsidRPr="00D203C2" w:rsidRDefault="00F32299" w:rsidP="00F32299">
      <w:pPr>
        <w:pStyle w:val="ParagraphStyle"/>
        <w:ind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3C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 в ДОУ осуществляется в соответствии с основной образовательной программой дошкольного образования БДОУ г. Омска «Детский сад № 397 комбинированного вида».</w:t>
      </w:r>
    </w:p>
    <w:p w14:paraId="5768B0D8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E6608A">
        <w:rPr>
          <w:sz w:val="28"/>
          <w:szCs w:val="28"/>
        </w:rPr>
        <w:t>Цель ДОУ:</w:t>
      </w:r>
      <w:r w:rsidRPr="00D203C2">
        <w:rPr>
          <w:b/>
          <w:bCs/>
          <w:sz w:val="28"/>
          <w:szCs w:val="28"/>
        </w:rPr>
        <w:t xml:space="preserve"> </w:t>
      </w:r>
      <w:r w:rsidRPr="00D203C2">
        <w:rPr>
          <w:sz w:val="28"/>
          <w:szCs w:val="28"/>
        </w:rPr>
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14:paraId="66552755" w14:textId="77777777" w:rsidR="00F32299" w:rsidRPr="00E6608A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E6608A">
        <w:rPr>
          <w:sz w:val="28"/>
          <w:szCs w:val="28"/>
        </w:rPr>
        <w:t xml:space="preserve">Стратегические задачи ДОУ: </w:t>
      </w:r>
    </w:p>
    <w:p w14:paraId="6BD2D20D" w14:textId="3B67A733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охрана жизни и здоровья воспитанников </w:t>
      </w:r>
    </w:p>
    <w:p w14:paraId="11D12553" w14:textId="1620EBD7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поддержка разнообразия детства; сохранение уникальности и самоценности детства как важного этапа в общем развитии человека, </w:t>
      </w:r>
    </w:p>
    <w:p w14:paraId="1F91AA82" w14:textId="664CF1A7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личностно-развивающий и гуманистический характер взаимодействия взрослых законных представителей, педагогических работников и детей; </w:t>
      </w:r>
    </w:p>
    <w:p w14:paraId="32471066" w14:textId="58660918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14:paraId="6B4CE45B" w14:textId="69E5BD3A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14:paraId="7FE165F3" w14:textId="75501F05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051114E4" w14:textId="4FD5D09D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поддержка инициативы детей в различных видах деятельности; </w:t>
      </w:r>
    </w:p>
    <w:p w14:paraId="7B5B1ACF" w14:textId="5C3E1FCF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сотрудничество ДОУ с семьей; </w:t>
      </w:r>
    </w:p>
    <w:p w14:paraId="712068F0" w14:textId="13661CB6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14:paraId="0366B534" w14:textId="138262B1" w:rsidR="00F32299" w:rsidRPr="00D203C2" w:rsidRDefault="0045563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07044522" w14:textId="712A91F1" w:rsidR="00F32299" w:rsidRPr="00D203C2" w:rsidRDefault="0045563F" w:rsidP="0045563F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32299" w:rsidRPr="00D203C2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14:paraId="49DCE6DE" w14:textId="77777777" w:rsidR="00F32299" w:rsidRPr="00D203C2" w:rsidRDefault="00F32299" w:rsidP="00F3229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203C2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FD0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функционирует в соответствии с действующим законодательством Российской Федерации.</w:t>
      </w:r>
    </w:p>
    <w:p w14:paraId="17871E4C" w14:textId="77777777" w:rsidR="00FD0F47" w:rsidRDefault="00FD0F47" w:rsidP="00F32299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1B15C" w14:textId="655E1805" w:rsidR="00F32299" w:rsidRPr="00D203C2" w:rsidRDefault="00F32299" w:rsidP="00F32299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>2.</w:t>
      </w:r>
      <w:r w:rsidR="007F1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b/>
          <w:sz w:val="28"/>
          <w:szCs w:val="28"/>
        </w:rPr>
        <w:t>Система управления дошкольной организацией</w:t>
      </w:r>
    </w:p>
    <w:p w14:paraId="024DE0AE" w14:textId="77777777" w:rsidR="00F32299" w:rsidRPr="00D203C2" w:rsidRDefault="00F32299" w:rsidP="00F32299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126EA" w14:textId="77777777" w:rsidR="00F32299" w:rsidRDefault="00F32299" w:rsidP="00F32299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>2.1. Характеристика системы управления ДОУ</w:t>
      </w:r>
    </w:p>
    <w:p w14:paraId="29E8DC74" w14:textId="77777777" w:rsidR="007F116F" w:rsidRPr="00D203C2" w:rsidRDefault="007F116F" w:rsidP="00F32299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</w:pPr>
    </w:p>
    <w:p w14:paraId="272E9F3A" w14:textId="77777777" w:rsidR="00F32299" w:rsidRPr="00D203C2" w:rsidRDefault="00F32299" w:rsidP="00F32299">
      <w:pPr>
        <w:pStyle w:val="ParagraphStyle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Единоличным исполнительным органом Учреждения является заведующий, к компетенции которого относится осуществление текущего руководства его деятельностью, в том числе:</w:t>
      </w:r>
    </w:p>
    <w:p w14:paraId="429F31BB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 xml:space="preserve">1) заключает гражданско-правовые и трудовые договоры от имени Учреждения, утверждает штатное расписание, должностные инструкции работников, положения о подразделениях, иные локальные акты Учреждения; </w:t>
      </w:r>
    </w:p>
    <w:p w14:paraId="7043AC6F" w14:textId="26A0D23D" w:rsidR="00F32299" w:rsidRPr="00D203C2" w:rsidRDefault="00F32299" w:rsidP="00F32299">
      <w:pPr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2)</w:t>
      </w:r>
      <w:r w:rsidR="007F116F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 xml:space="preserve">несет ответственность за уровень квалификации работников, привлекает к дисциплинарной ответственности, поощряет работников; </w:t>
      </w:r>
    </w:p>
    <w:p w14:paraId="6F3B0A38" w14:textId="279D7E8C" w:rsidR="00F32299" w:rsidRPr="00D203C2" w:rsidRDefault="00F32299" w:rsidP="00F32299">
      <w:pPr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3)</w:t>
      </w:r>
      <w:r w:rsidR="007F116F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 xml:space="preserve">утверждает годовую и бухгалтерскую отчетность и регламентирующие деятельность Учреждения внутренние документы, обеспечивает открытие лицевых счетов,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бухгалтерские и иные отчеты; </w:t>
      </w:r>
    </w:p>
    <w:p w14:paraId="4703F5C3" w14:textId="5BCEB6C5" w:rsidR="00F32299" w:rsidRPr="00D203C2" w:rsidRDefault="00F32299" w:rsidP="00F32299">
      <w:pPr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4)</w:t>
      </w:r>
      <w:r w:rsidR="007F116F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 xml:space="preserve">подписывает правовые акты и иные локальные акты Учреждения, выдает доверенности на право представительства от имени Учреждения, издает приказы, дает поручения и указания, обязательные для исполнения всеми работниками Учреждения; </w:t>
      </w:r>
    </w:p>
    <w:p w14:paraId="7DF81792" w14:textId="42E366CF" w:rsidR="00F32299" w:rsidRPr="00D203C2" w:rsidRDefault="00F32299" w:rsidP="00F32299">
      <w:pPr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5)</w:t>
      </w:r>
      <w:r w:rsidR="007F116F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 xml:space="preserve">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 </w:t>
      </w:r>
    </w:p>
    <w:p w14:paraId="31AD4529" w14:textId="003BCFED" w:rsidR="00F32299" w:rsidRPr="00D203C2" w:rsidRDefault="00F32299" w:rsidP="00F32299">
      <w:pPr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6)</w:t>
      </w:r>
      <w:r w:rsidR="007F116F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 xml:space="preserve">планирует, организует и контролирует образовательный процесс, отвечает за качество и эффективность работы Учреждения; </w:t>
      </w:r>
    </w:p>
    <w:p w14:paraId="5F42F8F4" w14:textId="53BB8781" w:rsidR="00F32299" w:rsidRPr="00D203C2" w:rsidRDefault="00F32299" w:rsidP="00F32299">
      <w:pPr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7)</w:t>
      </w:r>
      <w:r w:rsidR="007F116F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 xml:space="preserve">несет ответственность за жизнь и здоровье воспитанников и работников во время образовательного процесса, соблюдение норм охраны труда и техники безопасности; </w:t>
      </w:r>
    </w:p>
    <w:p w14:paraId="27559849" w14:textId="66E92EE4" w:rsidR="00F32299" w:rsidRPr="00D203C2" w:rsidRDefault="00F32299" w:rsidP="00F32299">
      <w:pPr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8)</w:t>
      </w:r>
      <w:r w:rsidR="007F116F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связанные с реализацией его компетенции. </w:t>
      </w:r>
    </w:p>
    <w:p w14:paraId="3E64C6B2" w14:textId="77777777" w:rsidR="007F116F" w:rsidRDefault="007F116F" w:rsidP="00F32299">
      <w:pPr>
        <w:pStyle w:val="ParagraphStyle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FF4B9" w14:textId="1AB8CB87" w:rsidR="00F32299" w:rsidRPr="00D203C2" w:rsidRDefault="00F32299" w:rsidP="00F32299">
      <w:pPr>
        <w:pStyle w:val="ParagraphStyle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>2.2. Структура управления, включая коллегиальные</w:t>
      </w:r>
    </w:p>
    <w:p w14:paraId="72A1F68F" w14:textId="77777777" w:rsidR="007F116F" w:rsidRDefault="00F32299" w:rsidP="00F32299">
      <w:pPr>
        <w:pStyle w:val="ParagraphStyle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 xml:space="preserve"> органы управления ДОУ</w:t>
      </w:r>
    </w:p>
    <w:p w14:paraId="741C2CA1" w14:textId="3B276D89" w:rsidR="00F32299" w:rsidRPr="00D203C2" w:rsidRDefault="00F32299" w:rsidP="00F32299">
      <w:pPr>
        <w:pStyle w:val="ParagraphStyle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E90B01" w14:textId="77777777" w:rsidR="00F32299" w:rsidRPr="00D203C2" w:rsidRDefault="00F32299" w:rsidP="00F32299">
      <w:pPr>
        <w:pStyle w:val="a3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  <w:r w:rsidRPr="00E6608A">
        <w:rPr>
          <w:bCs/>
          <w:sz w:val="28"/>
          <w:szCs w:val="28"/>
        </w:rPr>
        <w:t>Органами коллегиального управления Учреждения являются:</w:t>
      </w:r>
      <w:r w:rsidRPr="00D203C2">
        <w:rPr>
          <w:b/>
          <w:sz w:val="28"/>
          <w:szCs w:val="28"/>
        </w:rPr>
        <w:t xml:space="preserve"> </w:t>
      </w:r>
      <w:r w:rsidRPr="00D203C2">
        <w:rPr>
          <w:sz w:val="28"/>
          <w:szCs w:val="28"/>
        </w:rPr>
        <w:t xml:space="preserve">общее собрание работников Учреждения; педагогический совет. </w:t>
      </w:r>
    </w:p>
    <w:p w14:paraId="42582292" w14:textId="77777777" w:rsidR="00F32299" w:rsidRPr="00D203C2" w:rsidRDefault="00F32299" w:rsidP="00F32299">
      <w:pPr>
        <w:pStyle w:val="a3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  <w:r w:rsidRPr="00D203C2">
        <w:rPr>
          <w:sz w:val="28"/>
          <w:szCs w:val="28"/>
        </w:rPr>
        <w:lastRenderedPageBreak/>
        <w:t xml:space="preserve">Общее собрание работников Учреждения является постоянно действующим высшим органом коллегиального управления. </w:t>
      </w:r>
    </w:p>
    <w:p w14:paraId="4A330298" w14:textId="77777777" w:rsidR="00F32299" w:rsidRPr="00D203C2" w:rsidRDefault="00F32299" w:rsidP="00F32299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В общем собрании работников участвуют все работники, работающие в Учреждении по основному месту работы. </w:t>
      </w:r>
    </w:p>
    <w:p w14:paraId="21F76CF8" w14:textId="77777777" w:rsidR="00F32299" w:rsidRPr="00D203C2" w:rsidRDefault="00F32299" w:rsidP="00F32299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директора, либо по инициативе не менее четверти членов общего собрания. </w:t>
      </w:r>
    </w:p>
    <w:p w14:paraId="2C1C2137" w14:textId="77777777" w:rsidR="00F32299" w:rsidRPr="00D203C2" w:rsidRDefault="00F32299" w:rsidP="00F32299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14:paraId="4E32FA85" w14:textId="77777777" w:rsidR="00F32299" w:rsidRPr="00D203C2" w:rsidRDefault="00F32299" w:rsidP="00F32299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В Педагогический совет входят все педагогические работники, осуществляющие педагогическую деятельность в Учреждении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 </w:t>
      </w:r>
    </w:p>
    <w:p w14:paraId="14C19B5B" w14:textId="77777777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 xml:space="preserve">Управление осуществляется в режиме функционирования и проектном управлении. </w:t>
      </w:r>
    </w:p>
    <w:p w14:paraId="6271C022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14:paraId="40E4BC88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 </w:t>
      </w:r>
    </w:p>
    <w:p w14:paraId="222181A1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Администрация ДОУ стремится к тому, чтобы воздействие приводило к эффективному взаимодействию всех участников образовательных отношений. </w:t>
      </w:r>
    </w:p>
    <w:p w14:paraId="7A76B741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Планирование и анализ образовательной деятельности осуществляется на основе локальных актов ДОУ, регламентирующих организацию воспитательно-образовательного процесса. </w:t>
      </w:r>
    </w:p>
    <w:p w14:paraId="37613A8A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В результате построения такой модели управленческой деятельности в коллективе присутствуют: </w:t>
      </w:r>
    </w:p>
    <w:p w14:paraId="280F98C6" w14:textId="3DF93E22" w:rsidR="00F32299" w:rsidRPr="00D203C2" w:rsidRDefault="007F116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творчество педагогов; </w:t>
      </w:r>
    </w:p>
    <w:p w14:paraId="7964B932" w14:textId="12008774" w:rsidR="00F32299" w:rsidRPr="00D203C2" w:rsidRDefault="007F116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инициатива всех сотрудников; </w:t>
      </w:r>
    </w:p>
    <w:p w14:paraId="2821A821" w14:textId="39818B80" w:rsidR="00F32299" w:rsidRPr="00D203C2" w:rsidRDefault="007F116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желание сделать жизнь воспитанников интересной и содержательной; </w:t>
      </w:r>
    </w:p>
    <w:p w14:paraId="2E3BC24C" w14:textId="78D8E45F" w:rsidR="00F32299" w:rsidRPr="00D203C2" w:rsidRDefault="007F116F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299" w:rsidRPr="00D203C2">
        <w:rPr>
          <w:sz w:val="28"/>
          <w:szCs w:val="28"/>
        </w:rPr>
        <w:t xml:space="preserve">желание в полной мере удовлетворить запросы родителей в воспитании детей. </w:t>
      </w:r>
    </w:p>
    <w:p w14:paraId="45999BF3" w14:textId="77777777" w:rsidR="00F32299" w:rsidRPr="00D203C2" w:rsidRDefault="00F32299" w:rsidP="00F32299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Основными приоритетами развития системы управления ДОУ являются учет запросов и ожиданий потребителей, демократизация и усиление роли работников в управлении детским садом.</w:t>
      </w:r>
    </w:p>
    <w:p w14:paraId="310097EA" w14:textId="77777777" w:rsidR="00F32299" w:rsidRPr="00D203C2" w:rsidRDefault="00F32299" w:rsidP="00F32299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7ED0AF4A" w14:textId="77777777" w:rsidR="00F32299" w:rsidRDefault="00F32299" w:rsidP="00F32299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03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2.3. Эффективность управления ДОУ</w:t>
      </w:r>
    </w:p>
    <w:p w14:paraId="1A0A96E5" w14:textId="77777777" w:rsidR="007F116F" w:rsidRPr="00D203C2" w:rsidRDefault="007F116F" w:rsidP="00F32299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6E1AE6F" w14:textId="16257EE6" w:rsidR="00F32299" w:rsidRPr="00D203C2" w:rsidRDefault="00F32299" w:rsidP="00F32299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3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ДОУ создана определенная система внутреннего контроля в соответствии с Законом РФ «Об образовании», Положением о контрольной </w:t>
      </w:r>
      <w:r w:rsidRPr="00D203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в образовательном учреждении, Уставом учреждения. В ДОУ плановые или оперативные проверки (функциональный, тематический, фронтальный (комплексный) контроль, мониторинги), результаты которых обсуждаются, анализируются на совещаниях и педсоветах, так в 20</w:t>
      </w:r>
      <w:r w:rsidR="00FD0F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11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0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7F11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20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  году были проведены плановые мероприятия разного вида и составлены справки, приняты необходимые управленческие решения. Соблюдаются требования по ведению документации. Контроль направлен на совершенствование </w:t>
      </w:r>
      <w:r w:rsidRPr="00D203C2">
        <w:rPr>
          <w:rFonts w:ascii="Times New Roman" w:hAnsi="Times New Roman" w:cs="Times New Roman"/>
          <w:sz w:val="28"/>
          <w:szCs w:val="28"/>
        </w:rPr>
        <w:t>деятельности коллектива и достижение высоких результатов. В ДОУ организована система взаимодействия с учреждениями социокультурной сферы.</w:t>
      </w:r>
      <w:r w:rsidRPr="00D20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плану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 Развитие социальных связей ДОУ с культурными и образовательными учреждениями положительно влияет на организацию образовательной деятельности. В работе с коллективом внедряются инновационные методы и технологии управления.</w:t>
      </w:r>
    </w:p>
    <w:p w14:paraId="3AED983D" w14:textId="0DE63EA5" w:rsidR="00F32299" w:rsidRPr="00D203C2" w:rsidRDefault="00F32299" w:rsidP="007F116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</w:t>
      </w:r>
      <w:r w:rsidRPr="00D20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20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14:paraId="328A7F9F" w14:textId="77777777" w:rsidR="00673DB2" w:rsidRDefault="00673DB2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633AD" w14:textId="234116CF" w:rsidR="00F32299" w:rsidRPr="00D203C2" w:rsidRDefault="00F32299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>3.</w:t>
      </w:r>
      <w:r w:rsidR="007F1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 воспитанников</w:t>
      </w:r>
    </w:p>
    <w:p w14:paraId="4B2953AE" w14:textId="77777777" w:rsidR="00F32299" w:rsidRPr="00D203C2" w:rsidRDefault="00F32299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C2044" w14:textId="77777777" w:rsidR="00F32299" w:rsidRDefault="00F32299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>3.1. Основные образовательные программы дошкольного образования.</w:t>
      </w:r>
    </w:p>
    <w:p w14:paraId="2BFCFB4A" w14:textId="77777777" w:rsidR="007F116F" w:rsidRPr="00D203C2" w:rsidRDefault="007F116F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E9351" w14:textId="77777777" w:rsidR="00F32299" w:rsidRDefault="00F32299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</w:p>
    <w:p w14:paraId="0CADFA28" w14:textId="77777777" w:rsidR="007F116F" w:rsidRPr="00D203C2" w:rsidRDefault="007F116F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65042" w14:textId="24498892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В ДОУ реализуются основная образовательная программа дошкольного образования БДОУ г. Омска «</w:t>
      </w:r>
      <w:r w:rsidR="007F116F">
        <w:rPr>
          <w:sz w:val="28"/>
          <w:szCs w:val="28"/>
        </w:rPr>
        <w:t>Д</w:t>
      </w:r>
      <w:r w:rsidRPr="00D203C2">
        <w:rPr>
          <w:sz w:val="28"/>
          <w:szCs w:val="28"/>
        </w:rPr>
        <w:t xml:space="preserve">етский сад № 397 комбинированного вида» и методики дошкольного образования,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</w:t>
      </w:r>
      <w:r w:rsidRPr="00D203C2">
        <w:rPr>
          <w:sz w:val="28"/>
          <w:szCs w:val="28"/>
        </w:rPr>
        <w:lastRenderedPageBreak/>
        <w:t xml:space="preserve">моментов, самостоятельной деятельности, организованной образовательной деятельности, взаимодействия с семьями воспитанников. </w:t>
      </w:r>
    </w:p>
    <w:p w14:paraId="3B91D8E8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   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14:paraId="653B0975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В ДОУ составлена и реализуется адаптированная основная образовательная программа для детей с тяжелыми нарушениями речи.</w:t>
      </w:r>
    </w:p>
    <w:p w14:paraId="24E6AACB" w14:textId="0F905D5A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Подводя </w:t>
      </w:r>
      <w:r w:rsidR="00B71B76" w:rsidRPr="00D203C2">
        <w:rPr>
          <w:sz w:val="28"/>
          <w:szCs w:val="28"/>
        </w:rPr>
        <w:t>итоги</w:t>
      </w:r>
      <w:r w:rsidR="00B71B76">
        <w:rPr>
          <w:sz w:val="28"/>
          <w:szCs w:val="28"/>
        </w:rPr>
        <w:t xml:space="preserve"> </w:t>
      </w:r>
      <w:r w:rsidR="00B71B76" w:rsidRPr="00D203C2">
        <w:rPr>
          <w:sz w:val="28"/>
          <w:szCs w:val="28"/>
        </w:rPr>
        <w:t>эффективности педагогического воздействия освоения основной образовательной программы,</w:t>
      </w:r>
      <w:r w:rsidRPr="00D203C2">
        <w:rPr>
          <w:sz w:val="28"/>
          <w:szCs w:val="28"/>
        </w:rPr>
        <w:t xml:space="preserve"> можно </w:t>
      </w:r>
      <w:r w:rsidR="00B71B76" w:rsidRPr="00D203C2">
        <w:rPr>
          <w:sz w:val="28"/>
          <w:szCs w:val="28"/>
        </w:rPr>
        <w:t>отметить,</w:t>
      </w:r>
      <w:r w:rsidRPr="00D203C2">
        <w:rPr>
          <w:sz w:val="28"/>
          <w:szCs w:val="28"/>
        </w:rPr>
        <w:t xml:space="preserve"> что: 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14:paraId="4032E6B1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 xml:space="preserve">Все режимные моменты соблюдаются, организован гибкий режим дня в период адаптации ребенка в детском саду. </w:t>
      </w:r>
    </w:p>
    <w:p w14:paraId="7BC8EFEF" w14:textId="081A6EC1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При поступлении в ДОУ все дети переживают адаптационный стресс. Дети раннего возраста эмоциональны и впечатлительны. Им свойственно быстро заряжаться как положительными, так и отрицательными эмоциями взрослых и сверстников, подражать их действиям. Стрессовое состояние ребенка вызвано расставанием с родителями, непривычной обстановкой, появлением незнакомых взрослых и большим количеством детей в группе.</w:t>
      </w:r>
    </w:p>
    <w:p w14:paraId="66A9A9A5" w14:textId="2D1FA64C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Для того, чтобы снизить пребывание детей в стрессовом состоянии педагогом-психологом в августе 20</w:t>
      </w:r>
      <w:r w:rsidR="00673DB2">
        <w:rPr>
          <w:rFonts w:ascii="Times New Roman" w:hAnsi="Times New Roman" w:cs="Times New Roman"/>
          <w:sz w:val="28"/>
          <w:szCs w:val="28"/>
        </w:rPr>
        <w:t>2</w:t>
      </w:r>
      <w:r w:rsidR="007F116F">
        <w:rPr>
          <w:rFonts w:ascii="Times New Roman" w:hAnsi="Times New Roman" w:cs="Times New Roman"/>
          <w:sz w:val="28"/>
          <w:szCs w:val="28"/>
        </w:rPr>
        <w:t>3</w:t>
      </w:r>
      <w:r w:rsidRPr="00D203C2">
        <w:rPr>
          <w:rFonts w:ascii="Times New Roman" w:hAnsi="Times New Roman" w:cs="Times New Roman"/>
          <w:sz w:val="28"/>
          <w:szCs w:val="28"/>
        </w:rPr>
        <w:t xml:space="preserve"> года проводились групповые занятия с детьми и родителями по программе «Жили-были малыши»</w:t>
      </w:r>
      <w:r w:rsidR="007F116F">
        <w:rPr>
          <w:rFonts w:ascii="Times New Roman" w:hAnsi="Times New Roman" w:cs="Times New Roman"/>
          <w:sz w:val="28"/>
          <w:szCs w:val="28"/>
        </w:rPr>
        <w:t xml:space="preserve"> ц</w:t>
      </w:r>
      <w:r w:rsidRPr="00D203C2">
        <w:rPr>
          <w:rFonts w:ascii="Times New Roman" w:hAnsi="Times New Roman" w:cs="Times New Roman"/>
          <w:sz w:val="28"/>
          <w:szCs w:val="28"/>
        </w:rPr>
        <w:t>елью которых</w:t>
      </w:r>
      <w:r w:rsidR="007F116F">
        <w:rPr>
          <w:rFonts w:ascii="Times New Roman" w:hAnsi="Times New Roman" w:cs="Times New Roman"/>
          <w:sz w:val="28"/>
          <w:szCs w:val="28"/>
        </w:rPr>
        <w:t>,</w:t>
      </w:r>
      <w:r w:rsidRPr="00D203C2">
        <w:rPr>
          <w:rFonts w:ascii="Times New Roman" w:hAnsi="Times New Roman" w:cs="Times New Roman"/>
          <w:sz w:val="28"/>
          <w:szCs w:val="28"/>
        </w:rPr>
        <w:t xml:space="preserve"> было: преодоление стрессовых состояний у детей раннего возраста; формирование активной позиции родителей по отношению к процессу адаптации; снятие эмоционального и мышечного напряжения; снижение импульсивности, излишней тревоги, агрессии; развитие навыков взаимодействия детей друг с другом, внимания, восприятия, речи, воображения, чувства ритма, общей и мелкой моторики, координации движений, игровых навыков, произвольного поведения.</w:t>
      </w:r>
    </w:p>
    <w:p w14:paraId="15DE08AB" w14:textId="79178CF8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Давались рекомендации родителям с целью развития у детей предметных действий, моторики, речи.</w:t>
      </w:r>
    </w:p>
    <w:p w14:paraId="01FF46EA" w14:textId="1788026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На всех этапах велась и продолжает вестись активная просветительская работа по вопросам адаптации.</w:t>
      </w:r>
    </w:p>
    <w:p w14:paraId="39503ABA" w14:textId="57D0EA14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lastRenderedPageBreak/>
        <w:t>Во-первых, в раздевальных комнатах находятся информационные стенды, на которых размещены материалы для подготовки ребенка к началу посещения детского сада.</w:t>
      </w:r>
    </w:p>
    <w:p w14:paraId="55E9C27F" w14:textId="04B0F81B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Во-вторых, родители вместе с ребенком приглашались на индивидуальную консультацию, целью которой являлось:</w:t>
      </w:r>
    </w:p>
    <w:p w14:paraId="03D75337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 сбор информации о семье;</w:t>
      </w:r>
    </w:p>
    <w:p w14:paraId="76A0069F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 выявление отношения родителей к поступлению ребенка в детский сад;</w:t>
      </w:r>
    </w:p>
    <w:p w14:paraId="742AF0F4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 установление партнерских, доброжелательных отношений.</w:t>
      </w:r>
    </w:p>
    <w:p w14:paraId="2E6AAFC3" w14:textId="16C3190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Кроме того, на консультации собиралась информация о ребенке: выяснялись индивидуально-личностные привычки, приученность к режиму, питанию, особенности засыпания и сна</w:t>
      </w:r>
      <w:r w:rsidR="007F116F">
        <w:rPr>
          <w:rFonts w:ascii="Times New Roman" w:hAnsi="Times New Roman" w:cs="Times New Roman"/>
          <w:sz w:val="28"/>
          <w:szCs w:val="28"/>
        </w:rPr>
        <w:t>, и</w:t>
      </w:r>
      <w:r w:rsidRPr="00D203C2">
        <w:rPr>
          <w:rFonts w:ascii="Times New Roman" w:hAnsi="Times New Roman" w:cs="Times New Roman"/>
          <w:sz w:val="28"/>
          <w:szCs w:val="28"/>
        </w:rPr>
        <w:t>гровые навыки</w:t>
      </w:r>
      <w:r w:rsidR="007F116F">
        <w:rPr>
          <w:rFonts w:ascii="Times New Roman" w:hAnsi="Times New Roman" w:cs="Times New Roman"/>
          <w:sz w:val="28"/>
          <w:szCs w:val="28"/>
        </w:rPr>
        <w:t>, у</w:t>
      </w:r>
      <w:r w:rsidRPr="00D203C2">
        <w:rPr>
          <w:rFonts w:ascii="Times New Roman" w:hAnsi="Times New Roman" w:cs="Times New Roman"/>
          <w:sz w:val="28"/>
          <w:szCs w:val="28"/>
        </w:rPr>
        <w:t xml:space="preserve">мение вступать в контакт с незнакомыми взрослыми и сверстниками. </w:t>
      </w:r>
    </w:p>
    <w:p w14:paraId="4DE58DB4" w14:textId="706CD998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На основе этих данных определялась степень субъективной готовности ребенка к поступлению в детский сад, после чего родителям давались соответствующие рекомендации по подготовке малыша к приходу в детский сад.</w:t>
      </w:r>
    </w:p>
    <w:p w14:paraId="7A79FF44" w14:textId="1AE4A08B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На протяжении всего адаптационного периода велся ежедневный контроль за состоянием здоровья малышей, эмоциональным состоянием, аппетитом, сном ребенка (с этой целью на каждого ребенка заполнялся адаптационный лист).</w:t>
      </w:r>
    </w:p>
    <w:p w14:paraId="3542BB7B" w14:textId="4FEFC5F1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Осуществлялось постепенное заполнение группы (2-3 малыша в неделю). Неполное пребывание ребенка в начальный период адаптации: на 2, 4 часа.</w:t>
      </w:r>
    </w:p>
    <w:p w14:paraId="5C1F2730" w14:textId="3C899966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Проводились совместные прогулки. Использование разнообразных игр с речевым сопровождением: хороводы, марши, песенки, потешки, стишки, «ладушки», «догонялки» и т.д. помогло детям легче пережить адаптационный стресс. Эти игры быстро вовлекали детей в свой ритм, переключали их с дружного плача на дружное хлопанье в ладоши и топанье ногами, объединяли детей, задавали положительный эмоциональный настрой. В этих играх даже стеснительные, замкнутые дети постепенно преодолевали внутренний барьер, спустя месяц, шли на с взрослыми и сверстниками на контакт.</w:t>
      </w:r>
    </w:p>
    <w:p w14:paraId="322F3D8C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958E6EB" w14:textId="77777777" w:rsidR="00F32299" w:rsidRDefault="00F32299" w:rsidP="00F32299">
      <w:pPr>
        <w:pStyle w:val="Default"/>
        <w:ind w:firstLine="851"/>
        <w:contextualSpacing/>
        <w:jc w:val="center"/>
        <w:rPr>
          <w:b/>
          <w:sz w:val="28"/>
          <w:szCs w:val="28"/>
        </w:rPr>
      </w:pPr>
      <w:r w:rsidRPr="00D203C2">
        <w:rPr>
          <w:b/>
          <w:sz w:val="28"/>
          <w:szCs w:val="28"/>
        </w:rPr>
        <w:t>Реализация годовых задач</w:t>
      </w:r>
    </w:p>
    <w:p w14:paraId="0D46436B" w14:textId="77777777" w:rsidR="007F116F" w:rsidRPr="00D203C2" w:rsidRDefault="007F116F" w:rsidP="00F32299">
      <w:pPr>
        <w:pStyle w:val="Default"/>
        <w:ind w:firstLine="851"/>
        <w:contextualSpacing/>
        <w:jc w:val="center"/>
        <w:rPr>
          <w:b/>
          <w:sz w:val="28"/>
          <w:szCs w:val="28"/>
        </w:rPr>
      </w:pPr>
    </w:p>
    <w:p w14:paraId="554FED51" w14:textId="77777777" w:rsidR="007F116F" w:rsidRDefault="00F32299" w:rsidP="007F116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203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Вся работа коллектива ДОУ в 20</w:t>
      </w:r>
      <w:r w:rsidR="00673D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7F11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Pr="00D203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202</w:t>
      </w:r>
      <w:r w:rsidR="007F11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Pr="00D203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учебном году велась </w:t>
      </w:r>
      <w:r w:rsidR="007F116F" w:rsidRPr="00D203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</w:t>
      </w:r>
      <w:r w:rsidR="007F11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F116F" w:rsidRPr="00D203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годовому плану</w:t>
      </w:r>
      <w:r w:rsidRPr="00D203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его основных задач:</w:t>
      </w:r>
    </w:p>
    <w:p w14:paraId="75675493" w14:textId="77777777" w:rsidR="007F116F" w:rsidRDefault="007F116F" w:rsidP="007F116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</w:t>
      </w:r>
      <w:r w:rsidRPr="007F116F">
        <w:rPr>
          <w:rFonts w:ascii="Times New Roman" w:hAnsi="Times New Roman" w:cs="Times New Roman"/>
          <w:sz w:val="28"/>
          <w:szCs w:val="28"/>
        </w:rPr>
        <w:t>Укреплять физическое здоровье детей через создание систематического оздоровление организма, через систему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F116F">
        <w:rPr>
          <w:rFonts w:ascii="Times New Roman" w:hAnsi="Times New Roman" w:cs="Times New Roman"/>
          <w:sz w:val="28"/>
          <w:szCs w:val="28"/>
        </w:rPr>
        <w:t>оздоровительной работы в соответствии с требованиями ФГОС ДО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03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7CA75" w14:textId="6BB3143C" w:rsidR="00F32299" w:rsidRPr="007F116F" w:rsidRDefault="00F32299" w:rsidP="007F116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 xml:space="preserve">2. </w:t>
      </w:r>
      <w:r w:rsidR="007F116F" w:rsidRPr="007F116F">
        <w:rPr>
          <w:rFonts w:ascii="Times New Roman" w:hAnsi="Times New Roman" w:cs="Times New Roman"/>
          <w:sz w:val="28"/>
          <w:szCs w:val="28"/>
        </w:rPr>
        <w:t>Формировать ценностное отношение личности ребенка к себе как носителю гендерной информации, к представителям разных полов, выполняющих разные социальные функции в зависимости от внешних условий.</w:t>
      </w:r>
    </w:p>
    <w:p w14:paraId="6EF84137" w14:textId="77777777" w:rsidR="007F116F" w:rsidRDefault="00F32299" w:rsidP="007F116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203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</w:t>
      </w:r>
      <w:r w:rsidR="00201A06" w:rsidRPr="00201A06">
        <w:t xml:space="preserve"> </w:t>
      </w:r>
      <w:r w:rsidR="007F116F" w:rsidRPr="007F116F">
        <w:rPr>
          <w:rFonts w:ascii="Times New Roman" w:hAnsi="Times New Roman" w:cs="Times New Roman"/>
          <w:sz w:val="28"/>
          <w:szCs w:val="28"/>
        </w:rPr>
        <w:t>Совершенствовать работу по воспитанию гармонично развитой и социально ответственной личности ребенка на основе духовно-нравственных ценностей народов Российской Федерации, исторических и национально-культурных традиций.</w:t>
      </w:r>
      <w:r w:rsidR="007F116F" w:rsidRPr="00F2253C">
        <w:rPr>
          <w:rFonts w:eastAsiaTheme="minorEastAsia"/>
          <w:sz w:val="24"/>
          <w:szCs w:val="24"/>
        </w:rPr>
        <w:t xml:space="preserve"> </w:t>
      </w:r>
      <w:r w:rsidR="007F116F" w:rsidRPr="00D26679">
        <w:rPr>
          <w:rFonts w:eastAsiaTheme="minorEastAsia"/>
          <w:sz w:val="24"/>
          <w:szCs w:val="24"/>
        </w:rPr>
        <w:t xml:space="preserve"> </w:t>
      </w:r>
    </w:p>
    <w:p w14:paraId="06CB5B60" w14:textId="337909FC" w:rsidR="007F116F" w:rsidRPr="007F116F" w:rsidRDefault="007F116F" w:rsidP="007F116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4. </w:t>
      </w:r>
      <w:r w:rsidRPr="007F116F">
        <w:rPr>
          <w:rFonts w:ascii="Times New Roman" w:hAnsi="Times New Roman" w:cs="Times New Roman"/>
          <w:sz w:val="28"/>
          <w:szCs w:val="28"/>
        </w:rPr>
        <w:t>Внедрять в работу ДОУ новые формы сотрудничества педагогов с родителями, осуществлять разностороннее развитие дошкольника в триаде: семья-педагог-ребенок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000FC5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Решение данных задач осуществлялось совместно со всеми субъектами образовательного процесса: педагогами, родителями, детьми.</w:t>
      </w:r>
    </w:p>
    <w:p w14:paraId="0669E178" w14:textId="77777777" w:rsidR="00F32299" w:rsidRPr="00E6608A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6608A">
        <w:rPr>
          <w:rFonts w:ascii="Times New Roman" w:hAnsi="Times New Roman" w:cs="Times New Roman"/>
          <w:bCs/>
          <w:sz w:val="28"/>
          <w:szCs w:val="28"/>
          <w:u w:val="single"/>
        </w:rPr>
        <w:t>Формы работы:</w:t>
      </w:r>
    </w:p>
    <w:p w14:paraId="26FB7776" w14:textId="77777777" w:rsidR="00F32299" w:rsidRPr="00E6608A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08A">
        <w:rPr>
          <w:rFonts w:ascii="Times New Roman" w:hAnsi="Times New Roman" w:cs="Times New Roman"/>
          <w:bCs/>
          <w:sz w:val="28"/>
          <w:szCs w:val="28"/>
        </w:rPr>
        <w:t>Традиционные:</w:t>
      </w:r>
    </w:p>
    <w:p w14:paraId="1822AC8E" w14:textId="5C304FCC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тематические педсоветы;</w:t>
      </w:r>
    </w:p>
    <w:p w14:paraId="05429064" w14:textId="6D4771D6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теоретические семинары;</w:t>
      </w:r>
    </w:p>
    <w:p w14:paraId="65AA06C5" w14:textId="05C339DB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14:paraId="46D2A77B" w14:textId="68C6B30E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14:paraId="1A6FF373" w14:textId="2CC1D31B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14:paraId="53DB4D7B" w14:textId="18629A57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14:paraId="1F384532" w14:textId="1BA0354C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открытые мероприятия и их анализ;</w:t>
      </w:r>
    </w:p>
    <w:p w14:paraId="4CC35D04" w14:textId="09D46DC7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14:paraId="7DD431B9" w14:textId="2B212045" w:rsidR="00F32299" w:rsidRPr="00D203C2" w:rsidRDefault="007F116F" w:rsidP="007F116F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организация консультативной подготовки педагогов.</w:t>
      </w:r>
    </w:p>
    <w:p w14:paraId="50848D27" w14:textId="77777777" w:rsidR="00F32299" w:rsidRPr="00E6608A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08A">
        <w:rPr>
          <w:rFonts w:ascii="Times New Roman" w:hAnsi="Times New Roman" w:cs="Times New Roman"/>
          <w:bCs/>
          <w:sz w:val="28"/>
          <w:szCs w:val="28"/>
        </w:rPr>
        <w:t>Инновационные:</w:t>
      </w:r>
    </w:p>
    <w:p w14:paraId="0827F041" w14:textId="541D6D59" w:rsidR="00F32299" w:rsidRPr="00D203C2" w:rsidRDefault="00CC6F9C" w:rsidP="00CC6F9C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«Методическое портфолио педагогов»;</w:t>
      </w:r>
    </w:p>
    <w:p w14:paraId="7F38B458" w14:textId="40E4F147" w:rsidR="00F32299" w:rsidRPr="00D203C2" w:rsidRDefault="00CC6F9C" w:rsidP="00CC6F9C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32299" w:rsidRPr="00D203C2">
        <w:rPr>
          <w:rFonts w:ascii="Times New Roman" w:hAnsi="Times New Roman" w:cs="Times New Roman"/>
          <w:sz w:val="28"/>
          <w:szCs w:val="28"/>
        </w:rPr>
        <w:t>астер-классы;</w:t>
      </w:r>
    </w:p>
    <w:p w14:paraId="3D6B7FCB" w14:textId="36E4264B" w:rsidR="00F32299" w:rsidRPr="00D203C2" w:rsidRDefault="00CC6F9C" w:rsidP="00CC6F9C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14:paraId="601250E8" w14:textId="542FE663" w:rsidR="00F32299" w:rsidRPr="00D203C2" w:rsidRDefault="00CC6F9C" w:rsidP="00CC6F9C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299" w:rsidRPr="00D203C2">
        <w:rPr>
          <w:rFonts w:ascii="Times New Roman" w:hAnsi="Times New Roman" w:cs="Times New Roman"/>
          <w:sz w:val="28"/>
          <w:szCs w:val="28"/>
        </w:rPr>
        <w:t>творческие конкурсы.</w:t>
      </w:r>
    </w:p>
    <w:p w14:paraId="39B6BD08" w14:textId="5AC76012" w:rsidR="00F32299" w:rsidRPr="00D203C2" w:rsidRDefault="00F32299" w:rsidP="00F3229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08A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D203C2">
        <w:rPr>
          <w:rFonts w:ascii="Times New Roman" w:hAnsi="Times New Roman" w:cs="Times New Roman"/>
          <w:sz w:val="28"/>
          <w:szCs w:val="28"/>
        </w:rPr>
        <w:t xml:space="preserve"> </w:t>
      </w:r>
      <w:r w:rsidR="00E6608A">
        <w:rPr>
          <w:rFonts w:ascii="Times New Roman" w:hAnsi="Times New Roman" w:cs="Times New Roman"/>
          <w:sz w:val="28"/>
          <w:szCs w:val="28"/>
        </w:rPr>
        <w:t>р</w:t>
      </w:r>
      <w:r w:rsidRPr="00D203C2">
        <w:rPr>
          <w:rFonts w:ascii="Times New Roman" w:hAnsi="Times New Roman" w:cs="Times New Roman"/>
          <w:sz w:val="28"/>
          <w:szCs w:val="28"/>
        </w:rPr>
        <w:t>езультаты деятельности ДОУ за 20</w:t>
      </w:r>
      <w:r w:rsidR="00201A06">
        <w:rPr>
          <w:rFonts w:ascii="Times New Roman" w:hAnsi="Times New Roman" w:cs="Times New Roman"/>
          <w:sz w:val="28"/>
          <w:szCs w:val="28"/>
        </w:rPr>
        <w:t>2</w:t>
      </w:r>
      <w:r w:rsidR="00CC6F9C">
        <w:rPr>
          <w:rFonts w:ascii="Times New Roman" w:hAnsi="Times New Roman" w:cs="Times New Roman"/>
          <w:sz w:val="28"/>
          <w:szCs w:val="28"/>
        </w:rPr>
        <w:t>3</w:t>
      </w:r>
      <w:r w:rsidRPr="00D203C2">
        <w:rPr>
          <w:rFonts w:ascii="Times New Roman" w:hAnsi="Times New Roman" w:cs="Times New Roman"/>
          <w:sz w:val="28"/>
          <w:szCs w:val="28"/>
        </w:rPr>
        <w:t xml:space="preserve"> - 202</w:t>
      </w:r>
      <w:r w:rsidR="00CC6F9C">
        <w:rPr>
          <w:rFonts w:ascii="Times New Roman" w:hAnsi="Times New Roman" w:cs="Times New Roman"/>
          <w:sz w:val="28"/>
          <w:szCs w:val="28"/>
        </w:rPr>
        <w:t>4</w:t>
      </w:r>
      <w:r w:rsidRPr="00D203C2">
        <w:rPr>
          <w:rFonts w:ascii="Times New Roman" w:hAnsi="Times New Roman" w:cs="Times New Roman"/>
          <w:sz w:val="28"/>
          <w:szCs w:val="28"/>
        </w:rPr>
        <w:t xml:space="preserve"> учебный год тщательно проанализированы, сделаны выводы в том, что в целом работа в учреждения проводилась целенаправленно и эффективно. Основная 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направлениям: физическому, социально-</w:t>
      </w:r>
      <w:r w:rsidR="00CC6F9C">
        <w:rPr>
          <w:rFonts w:ascii="Times New Roman" w:hAnsi="Times New Roman" w:cs="Times New Roman"/>
          <w:sz w:val="28"/>
          <w:szCs w:val="28"/>
        </w:rPr>
        <w:t>коммуникативному</w:t>
      </w:r>
      <w:r w:rsidRPr="00D203C2">
        <w:rPr>
          <w:rFonts w:ascii="Times New Roman" w:hAnsi="Times New Roman" w:cs="Times New Roman"/>
          <w:sz w:val="28"/>
          <w:szCs w:val="28"/>
        </w:rPr>
        <w:t>, познавательно-речевому и художественно-эстетическому. Программа обеспечила достижение воспитанниками готовности к школе. Основная образовательная программа дошкольного образования ДОУ реализована в полном объеме.</w:t>
      </w:r>
    </w:p>
    <w:p w14:paraId="327EB333" w14:textId="77777777" w:rsidR="00F32299" w:rsidRDefault="00F32299" w:rsidP="00F32299">
      <w:pPr>
        <w:pStyle w:val="Default"/>
        <w:ind w:firstLine="851"/>
        <w:contextualSpacing/>
        <w:jc w:val="center"/>
        <w:rPr>
          <w:b/>
          <w:sz w:val="28"/>
          <w:szCs w:val="28"/>
        </w:rPr>
      </w:pPr>
      <w:r w:rsidRPr="00D203C2">
        <w:rPr>
          <w:b/>
          <w:sz w:val="28"/>
          <w:szCs w:val="28"/>
        </w:rPr>
        <w:t>3.2. Состояние воспитательной работы</w:t>
      </w:r>
    </w:p>
    <w:p w14:paraId="5BC7141A" w14:textId="77777777" w:rsidR="00CC6F9C" w:rsidRPr="00D203C2" w:rsidRDefault="00CC6F9C" w:rsidP="00F32299">
      <w:pPr>
        <w:pStyle w:val="Default"/>
        <w:ind w:firstLine="851"/>
        <w:contextualSpacing/>
        <w:jc w:val="center"/>
        <w:rPr>
          <w:b/>
          <w:sz w:val="28"/>
          <w:szCs w:val="28"/>
        </w:rPr>
      </w:pPr>
    </w:p>
    <w:p w14:paraId="30A3EC8B" w14:textId="77777777" w:rsidR="00CC6F9C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В ДОУ воспитательная деятельность является ориентиром для каждого педагога, так как детский сад мы рассматриваем как единую, целостную воспитательную систему. Основной ценностью воспитательной работы ДОУ 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</w:t>
      </w:r>
    </w:p>
    <w:p w14:paraId="41AD7675" w14:textId="63D2FF95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Задачи воспитательной системы: </w:t>
      </w:r>
    </w:p>
    <w:p w14:paraId="36A6328F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 создание среды, способствующей индивидуализации условий обучения для каждого ребёнка;</w:t>
      </w:r>
    </w:p>
    <w:p w14:paraId="20EE5970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-  предоставление ребёнку возможности выбора, как через планирование соответствующей деятельности, так и через организацию центров активности; </w:t>
      </w:r>
    </w:p>
    <w:p w14:paraId="72E9EE15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lastRenderedPageBreak/>
        <w:t xml:space="preserve">-  участие семьи; </w:t>
      </w:r>
    </w:p>
    <w:p w14:paraId="135F9803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-  максимальное сохранение и укрепление физического и психического здоровья в период дошкольного детства. </w:t>
      </w:r>
    </w:p>
    <w:p w14:paraId="555772A5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Воспитательная работы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 </w:t>
      </w:r>
    </w:p>
    <w:p w14:paraId="16D60FB1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-  личностно - ориентированное взаимодействие детей друг с другом, детей и взрослых, педагогов и родителей. </w:t>
      </w:r>
    </w:p>
    <w:p w14:paraId="2D24B46C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- конструирование образовательного процесса осуществляется на основе модели субъект - субъектного взаимодействия педагога с детьми и их родителями. </w:t>
      </w:r>
    </w:p>
    <w:p w14:paraId="742A52C5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- реализация модели субъект - субъектного взаимодействия основана на способности конструировать педагогический процесс на основе педагогической диагностики. </w:t>
      </w:r>
    </w:p>
    <w:p w14:paraId="16B650F8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открытость педагогического процесса, сотрудничество педагогического коллектива детского сада с родителями, другими учреждениями посёлка</w:t>
      </w:r>
    </w:p>
    <w:p w14:paraId="6B4D083E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 </w:t>
      </w:r>
    </w:p>
    <w:p w14:paraId="05421DAD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взаимопонимания и гармоничных отношений с детьми, стараемся выработать единство требований педагогов и родителей к вопросам воспитания. </w:t>
      </w:r>
    </w:p>
    <w:p w14:paraId="54791FBB" w14:textId="77777777" w:rsidR="00F32299" w:rsidRPr="003C5CB5" w:rsidRDefault="00F32299" w:rsidP="00F32299">
      <w:pPr>
        <w:pStyle w:val="Default"/>
        <w:ind w:firstLine="851"/>
        <w:contextualSpacing/>
        <w:jc w:val="both"/>
        <w:rPr>
          <w:bCs/>
          <w:sz w:val="28"/>
          <w:szCs w:val="28"/>
        </w:rPr>
      </w:pPr>
      <w:r w:rsidRPr="003C5CB5">
        <w:rPr>
          <w:bCs/>
          <w:sz w:val="28"/>
          <w:szCs w:val="28"/>
        </w:rPr>
        <w:t>Мероприятия, направленные на повышение эффективности воспитательного процесса ДОУ:</w:t>
      </w:r>
    </w:p>
    <w:p w14:paraId="45C33761" w14:textId="1BB65C2D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консультации;</w:t>
      </w:r>
    </w:p>
    <w:p w14:paraId="6D305409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круглый стол;</w:t>
      </w:r>
    </w:p>
    <w:p w14:paraId="7214C844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открытые мероприятия;</w:t>
      </w:r>
    </w:p>
    <w:p w14:paraId="2253C13B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развлечения;</w:t>
      </w:r>
    </w:p>
    <w:p w14:paraId="0228B6E6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праздники;</w:t>
      </w:r>
    </w:p>
    <w:p w14:paraId="6EFD4D73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мастер-классы;</w:t>
      </w:r>
    </w:p>
    <w:p w14:paraId="069121F4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гостиные;</w:t>
      </w:r>
    </w:p>
    <w:p w14:paraId="08D04AB6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конкурсы;</w:t>
      </w:r>
    </w:p>
    <w:p w14:paraId="39CEDD04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- наглядная пропаганда.</w:t>
      </w:r>
    </w:p>
    <w:p w14:paraId="6FB8396B" w14:textId="77777777" w:rsidR="00F32299" w:rsidRPr="00D203C2" w:rsidRDefault="00F32299" w:rsidP="00201A06">
      <w:pPr>
        <w:pStyle w:val="Default"/>
        <w:contextualSpacing/>
        <w:jc w:val="both"/>
        <w:rPr>
          <w:sz w:val="28"/>
          <w:szCs w:val="28"/>
        </w:rPr>
      </w:pPr>
    </w:p>
    <w:p w14:paraId="040AB7E5" w14:textId="77777777" w:rsidR="00F32299" w:rsidRDefault="00F32299" w:rsidP="00F32299">
      <w:pPr>
        <w:pStyle w:val="Default"/>
        <w:ind w:firstLine="851"/>
        <w:contextualSpacing/>
        <w:jc w:val="center"/>
        <w:rPr>
          <w:b/>
          <w:sz w:val="28"/>
          <w:szCs w:val="28"/>
        </w:rPr>
      </w:pPr>
      <w:r w:rsidRPr="00D203C2">
        <w:rPr>
          <w:b/>
          <w:sz w:val="28"/>
          <w:szCs w:val="28"/>
        </w:rPr>
        <w:t>3.3. Дополнительные образовательные программы</w:t>
      </w:r>
    </w:p>
    <w:p w14:paraId="5EBD5B0F" w14:textId="77777777" w:rsidR="00CC6F9C" w:rsidRPr="00D203C2" w:rsidRDefault="00CC6F9C" w:rsidP="00F32299">
      <w:pPr>
        <w:pStyle w:val="Default"/>
        <w:ind w:firstLine="851"/>
        <w:contextualSpacing/>
        <w:jc w:val="center"/>
        <w:rPr>
          <w:b/>
          <w:sz w:val="28"/>
          <w:szCs w:val="28"/>
        </w:rPr>
      </w:pPr>
    </w:p>
    <w:p w14:paraId="2A3D86C9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Образовательная деятельность по дополнительным образовательным программам (платная деятельность) осуществлялась 1 и 2 раза в неделю, во вторую половину дня в следующих группах: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5"/>
        <w:gridCol w:w="2761"/>
        <w:gridCol w:w="2601"/>
      </w:tblGrid>
      <w:tr w:rsidR="00F32299" w:rsidRPr="00D203C2" w14:paraId="2377426F" w14:textId="77777777" w:rsidTr="001C2BC1">
        <w:tc>
          <w:tcPr>
            <w:tcW w:w="0" w:type="auto"/>
          </w:tcPr>
          <w:p w14:paraId="1568A883" w14:textId="77777777" w:rsidR="00F32299" w:rsidRPr="00E351D2" w:rsidRDefault="00F32299" w:rsidP="00E351D2">
            <w:pPr>
              <w:ind w:firstLine="2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кружка, организованного в ДОУ</w:t>
            </w:r>
          </w:p>
        </w:tc>
        <w:tc>
          <w:tcPr>
            <w:tcW w:w="0" w:type="auto"/>
          </w:tcPr>
          <w:p w14:paraId="6B1554BF" w14:textId="77777777" w:rsidR="00F32299" w:rsidRPr="00E351D2" w:rsidRDefault="00F32299" w:rsidP="00E351D2">
            <w:pPr>
              <w:ind w:firstLine="2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0" w:type="auto"/>
          </w:tcPr>
          <w:p w14:paraId="2C611534" w14:textId="77777777" w:rsidR="00F32299" w:rsidRPr="00E351D2" w:rsidRDefault="00F32299" w:rsidP="00E351D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 кружка</w:t>
            </w:r>
          </w:p>
        </w:tc>
      </w:tr>
      <w:tr w:rsidR="00F32299" w:rsidRPr="00D203C2" w14:paraId="3883573E" w14:textId="77777777" w:rsidTr="001C2BC1">
        <w:tc>
          <w:tcPr>
            <w:tcW w:w="0" w:type="auto"/>
          </w:tcPr>
          <w:p w14:paraId="313C6E4C" w14:textId="77777777" w:rsidR="00F32299" w:rsidRPr="00D203C2" w:rsidRDefault="00F32299" w:rsidP="001C2BC1">
            <w:pPr>
              <w:ind w:firstLine="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«Мукасолька»</w:t>
            </w:r>
          </w:p>
          <w:p w14:paraId="76602882" w14:textId="18EF2BDC" w:rsidR="00F32299" w:rsidRPr="00D203C2" w:rsidRDefault="00F32299" w:rsidP="001C2BC1">
            <w:pPr>
              <w:ind w:hanging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C6F9C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E351D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61FEE754" w14:textId="77777777" w:rsidR="00F32299" w:rsidRPr="00D203C2" w:rsidRDefault="00F32299" w:rsidP="001C2BC1">
            <w:pPr>
              <w:ind w:firstLine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0" w:type="auto"/>
          </w:tcPr>
          <w:p w14:paraId="0AFD7522" w14:textId="05D8F090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1C2BC1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 w:rsidR="00E351D2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32299" w:rsidRPr="00D203C2" w14:paraId="15444425" w14:textId="77777777" w:rsidTr="001C2BC1">
        <w:tc>
          <w:tcPr>
            <w:tcW w:w="0" w:type="auto"/>
          </w:tcPr>
          <w:p w14:paraId="28BD79C1" w14:textId="1352BFC4" w:rsidR="00E351D2" w:rsidRDefault="00F32299" w:rsidP="001C2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1C2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Спорт-растишка</w:t>
            </w: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B6C0B7" w14:textId="17DEF744" w:rsidR="00F32299" w:rsidRPr="00D203C2" w:rsidRDefault="00F32299" w:rsidP="001C2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2BC1">
              <w:rPr>
                <w:rFonts w:ascii="Times New Roman" w:hAnsi="Times New Roman" w:cs="Times New Roman"/>
                <w:sz w:val="28"/>
                <w:szCs w:val="28"/>
              </w:rPr>
              <w:t xml:space="preserve">средняя, 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 группы)</w:t>
            </w:r>
          </w:p>
        </w:tc>
        <w:tc>
          <w:tcPr>
            <w:tcW w:w="0" w:type="auto"/>
          </w:tcPr>
          <w:p w14:paraId="7B0BE220" w14:textId="00EF8747" w:rsidR="00F32299" w:rsidRPr="00D203C2" w:rsidRDefault="001C2BC1" w:rsidP="001C2BC1">
            <w:pPr>
              <w:ind w:firstLine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0" w:type="auto"/>
          </w:tcPr>
          <w:p w14:paraId="11EEE7EE" w14:textId="7BDDC695" w:rsidR="00F32299" w:rsidRPr="00D203C2" w:rsidRDefault="001C2BC1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 Гагина О.А.</w:t>
            </w:r>
          </w:p>
        </w:tc>
      </w:tr>
      <w:tr w:rsidR="00F32299" w:rsidRPr="00D203C2" w14:paraId="643972F7" w14:textId="77777777" w:rsidTr="001C2BC1">
        <w:tc>
          <w:tcPr>
            <w:tcW w:w="0" w:type="auto"/>
          </w:tcPr>
          <w:p w14:paraId="76F6F922" w14:textId="77777777" w:rsidR="00F32299" w:rsidRPr="00D203C2" w:rsidRDefault="00F32299" w:rsidP="001C2BC1">
            <w:pPr>
              <w:ind w:firstLine="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«Быстрые дельфины»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и подготовительная группы)</w:t>
            </w:r>
          </w:p>
        </w:tc>
        <w:tc>
          <w:tcPr>
            <w:tcW w:w="0" w:type="auto"/>
          </w:tcPr>
          <w:p w14:paraId="7BC0884E" w14:textId="1930DAED" w:rsidR="00F32299" w:rsidRPr="00D203C2" w:rsidRDefault="00F32299" w:rsidP="001C2B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0" w:type="auto"/>
          </w:tcPr>
          <w:p w14:paraId="243A1B63" w14:textId="207A919C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 w:rsidR="001C2BC1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Попкова Н.Н.</w:t>
            </w:r>
          </w:p>
        </w:tc>
      </w:tr>
      <w:tr w:rsidR="00F32299" w:rsidRPr="00D203C2" w14:paraId="0EC4CA94" w14:textId="77777777" w:rsidTr="001C2BC1">
        <w:tc>
          <w:tcPr>
            <w:tcW w:w="0" w:type="auto"/>
          </w:tcPr>
          <w:p w14:paraId="0AFC4AF2" w14:textId="2E23D687" w:rsidR="00F32299" w:rsidRPr="00D203C2" w:rsidRDefault="00F32299" w:rsidP="001C2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«Теремок»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2BC1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0" w:type="auto"/>
          </w:tcPr>
          <w:p w14:paraId="0BD3D7E5" w14:textId="77777777" w:rsidR="00F32299" w:rsidRPr="00D203C2" w:rsidRDefault="00F32299" w:rsidP="001C2BC1">
            <w:pPr>
              <w:ind w:firstLine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0" w:type="auto"/>
          </w:tcPr>
          <w:p w14:paraId="590E2596" w14:textId="77777777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воспитатель Байрамова Н.М.</w:t>
            </w:r>
          </w:p>
        </w:tc>
      </w:tr>
      <w:tr w:rsidR="00726A08" w:rsidRPr="00D203C2" w14:paraId="345318F1" w14:textId="77777777" w:rsidTr="001C2BC1">
        <w:tc>
          <w:tcPr>
            <w:tcW w:w="0" w:type="auto"/>
          </w:tcPr>
          <w:p w14:paraId="661F8F34" w14:textId="32516833" w:rsidR="00726A08" w:rsidRPr="00E351D2" w:rsidRDefault="001C2BC1" w:rsidP="001C2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726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A08" w:rsidRPr="00726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«Тигрята»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C2BC1">
              <w:rPr>
                <w:rFonts w:ascii="Times New Roman" w:hAnsi="Times New Roman" w:cs="Times New Roman"/>
                <w:sz w:val="28"/>
                <w:szCs w:val="28"/>
              </w:rPr>
              <w:t>(все возрастные группы)</w:t>
            </w:r>
          </w:p>
        </w:tc>
        <w:tc>
          <w:tcPr>
            <w:tcW w:w="0" w:type="auto"/>
          </w:tcPr>
          <w:p w14:paraId="63C5B52D" w14:textId="4EE02AC3" w:rsidR="00726A08" w:rsidRDefault="001C2BC1" w:rsidP="001C2BC1">
            <w:pPr>
              <w:ind w:firstLine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0" w:type="auto"/>
          </w:tcPr>
          <w:p w14:paraId="56736993" w14:textId="77777777" w:rsidR="001C2BC1" w:rsidRDefault="001C2BC1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14:paraId="32C46B3F" w14:textId="0808D8D7" w:rsidR="00726A08" w:rsidRDefault="001C2BC1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Вирх Е.А.</w:t>
            </w:r>
          </w:p>
        </w:tc>
      </w:tr>
      <w:tr w:rsidR="001C2BC1" w:rsidRPr="00D203C2" w14:paraId="1911F097" w14:textId="77777777" w:rsidTr="001C2BC1">
        <w:tc>
          <w:tcPr>
            <w:tcW w:w="0" w:type="auto"/>
          </w:tcPr>
          <w:p w14:paraId="16335613" w14:textId="3C9144D4" w:rsidR="001C2BC1" w:rsidRDefault="001C2BC1" w:rsidP="001C2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Говоруши</w:t>
            </w:r>
            <w:r w:rsidRPr="00E35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подготовительная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4A79D398" w14:textId="178E3626" w:rsidR="001C2BC1" w:rsidRPr="00D203C2" w:rsidRDefault="001C2BC1" w:rsidP="001C2BC1">
            <w:pPr>
              <w:ind w:firstLine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</w:tc>
        <w:tc>
          <w:tcPr>
            <w:tcW w:w="0" w:type="auto"/>
          </w:tcPr>
          <w:p w14:paraId="3EB74D01" w14:textId="7F80481E" w:rsidR="001C2BC1" w:rsidRDefault="001C2BC1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Попова И.Г.</w:t>
            </w:r>
          </w:p>
        </w:tc>
      </w:tr>
    </w:tbl>
    <w:p w14:paraId="2E9C5680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</w:p>
    <w:p w14:paraId="3EAF31F5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Образовательная деятельность по дополнительным образовательным программам (кружковая работа) осуществлялась 2 раза в неделю, во вторую половину дня в следующих группах: </w:t>
      </w:r>
    </w:p>
    <w:p w14:paraId="621C6C74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7"/>
        <w:gridCol w:w="2716"/>
        <w:gridCol w:w="2644"/>
      </w:tblGrid>
      <w:tr w:rsidR="00F32299" w:rsidRPr="001C2BC1" w14:paraId="16C2E100" w14:textId="77777777" w:rsidTr="001C2BC1">
        <w:tc>
          <w:tcPr>
            <w:tcW w:w="0" w:type="auto"/>
          </w:tcPr>
          <w:p w14:paraId="77797FEB" w14:textId="77777777" w:rsidR="00F32299" w:rsidRPr="001C2BC1" w:rsidRDefault="00F32299" w:rsidP="001C2B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кружка, организованного в ДОУ</w:t>
            </w:r>
          </w:p>
        </w:tc>
        <w:tc>
          <w:tcPr>
            <w:tcW w:w="0" w:type="auto"/>
          </w:tcPr>
          <w:p w14:paraId="0B2D5C27" w14:textId="77777777" w:rsidR="00F32299" w:rsidRPr="001C2BC1" w:rsidRDefault="00F32299" w:rsidP="001C2B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0" w:type="auto"/>
          </w:tcPr>
          <w:p w14:paraId="6634E85B" w14:textId="77777777" w:rsidR="00F32299" w:rsidRPr="001C2BC1" w:rsidRDefault="00F32299" w:rsidP="001C2B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 кружка</w:t>
            </w:r>
          </w:p>
        </w:tc>
      </w:tr>
      <w:tr w:rsidR="00F32299" w:rsidRPr="00D203C2" w14:paraId="406807B8" w14:textId="77777777" w:rsidTr="001C2BC1">
        <w:tc>
          <w:tcPr>
            <w:tcW w:w="0" w:type="auto"/>
          </w:tcPr>
          <w:p w14:paraId="4D3E6CBB" w14:textId="77777777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Кружок «Логоритмика»</w:t>
            </w:r>
          </w:p>
          <w:p w14:paraId="6EDE1075" w14:textId="22D05624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A0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группа)</w:t>
            </w:r>
          </w:p>
        </w:tc>
        <w:tc>
          <w:tcPr>
            <w:tcW w:w="0" w:type="auto"/>
          </w:tcPr>
          <w:p w14:paraId="50AA96FB" w14:textId="77777777" w:rsidR="001C2BC1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14:paraId="582A4021" w14:textId="39F85733" w:rsidR="00F32299" w:rsidRPr="00D203C2" w:rsidRDefault="001C2BC1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32299"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изическое </w:t>
            </w:r>
          </w:p>
        </w:tc>
        <w:tc>
          <w:tcPr>
            <w:tcW w:w="0" w:type="auto"/>
          </w:tcPr>
          <w:p w14:paraId="67EB13EB" w14:textId="4BA509E6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1C2BC1">
              <w:rPr>
                <w:rFonts w:ascii="Times New Roman" w:hAnsi="Times New Roman" w:cs="Times New Roman"/>
                <w:sz w:val="28"/>
                <w:szCs w:val="28"/>
              </w:rPr>
              <w:t>Шумилина О.С.</w:t>
            </w:r>
          </w:p>
        </w:tc>
      </w:tr>
      <w:tr w:rsidR="00F32299" w:rsidRPr="00D203C2" w14:paraId="30BF3E9D" w14:textId="77777777" w:rsidTr="001C2BC1">
        <w:tc>
          <w:tcPr>
            <w:tcW w:w="0" w:type="auto"/>
          </w:tcPr>
          <w:p w14:paraId="4D4880A1" w14:textId="77777777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Кружок «Букваешка» (старшая и подготовительная группы)</w:t>
            </w:r>
          </w:p>
        </w:tc>
        <w:tc>
          <w:tcPr>
            <w:tcW w:w="0" w:type="auto"/>
          </w:tcPr>
          <w:p w14:paraId="717B857D" w14:textId="1579A575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0" w:type="auto"/>
          </w:tcPr>
          <w:p w14:paraId="555373C2" w14:textId="77777777" w:rsidR="001C2BC1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2ABD06EB" w14:textId="1737DE2F" w:rsidR="00F32299" w:rsidRPr="00D203C2" w:rsidRDefault="00F32299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03C2">
              <w:rPr>
                <w:rFonts w:ascii="Times New Roman" w:hAnsi="Times New Roman" w:cs="Times New Roman"/>
                <w:sz w:val="28"/>
                <w:szCs w:val="28"/>
              </w:rPr>
              <w:t>Башак С.Ю.</w:t>
            </w:r>
          </w:p>
        </w:tc>
      </w:tr>
      <w:tr w:rsidR="00201A06" w:rsidRPr="00D203C2" w14:paraId="1A8CD9E3" w14:textId="77777777" w:rsidTr="001C2BC1">
        <w:tc>
          <w:tcPr>
            <w:tcW w:w="0" w:type="auto"/>
          </w:tcPr>
          <w:p w14:paraId="23AFEF11" w14:textId="77777777" w:rsidR="00201A06" w:rsidRDefault="00287256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«Очумелые ручки»</w:t>
            </w:r>
          </w:p>
          <w:p w14:paraId="13F78F3C" w14:textId="587EE584" w:rsidR="00287256" w:rsidRPr="00D203C2" w:rsidRDefault="00287256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2BC1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0" w:type="auto"/>
          </w:tcPr>
          <w:p w14:paraId="1B3EAB18" w14:textId="0C950B4C" w:rsidR="00201A06" w:rsidRPr="00D203C2" w:rsidRDefault="00287256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25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0" w:type="auto"/>
          </w:tcPr>
          <w:p w14:paraId="1BE3009F" w14:textId="1C956902" w:rsidR="00287256" w:rsidRDefault="00287256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4E367755" w14:textId="48F28B9E" w:rsidR="00201A06" w:rsidRPr="00D203C2" w:rsidRDefault="00287256" w:rsidP="001C2BC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Ибишова К.Г.</w:t>
            </w:r>
          </w:p>
        </w:tc>
      </w:tr>
    </w:tbl>
    <w:p w14:paraId="33D1CD53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</w:p>
    <w:p w14:paraId="12BEBD26" w14:textId="7D8CCCA3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Образовательная нагрузка не превышала предельно допустимых норм, определенных СанПиН 2.4.</w:t>
      </w:r>
      <w:r w:rsidR="00287256">
        <w:rPr>
          <w:sz w:val="28"/>
          <w:szCs w:val="28"/>
        </w:rPr>
        <w:t>3648-20</w:t>
      </w:r>
      <w:r w:rsidRPr="00D203C2">
        <w:rPr>
          <w:sz w:val="28"/>
          <w:szCs w:val="28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организаций". </w:t>
      </w:r>
    </w:p>
    <w:p w14:paraId="3A6B2609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 xml:space="preserve">Целесообразность этих кружковых программ состоит в том, чтобы создать каждому дошкольнику условия для наиболее полного раскрытия его индивидуальных особенностей и возможностей. Основные направления </w:t>
      </w:r>
      <w:r w:rsidRPr="00D203C2">
        <w:rPr>
          <w:sz w:val="28"/>
          <w:szCs w:val="28"/>
        </w:rPr>
        <w:lastRenderedPageBreak/>
        <w:t>деятельности: художественно-эстетическое развитие; физическое развитие; познавательное развитие.</w:t>
      </w:r>
    </w:p>
    <w:p w14:paraId="3B9EE8D5" w14:textId="41235475" w:rsidR="00F32299" w:rsidRPr="00D203C2" w:rsidRDefault="00F32299" w:rsidP="00F32299">
      <w:pPr>
        <w:pStyle w:val="Default"/>
        <w:ind w:firstLine="851"/>
        <w:contextualSpacing/>
        <w:jc w:val="both"/>
        <w:rPr>
          <w:bCs/>
          <w:sz w:val="28"/>
          <w:szCs w:val="28"/>
        </w:rPr>
      </w:pPr>
      <w:r w:rsidRPr="003C5CB5">
        <w:rPr>
          <w:bCs/>
          <w:sz w:val="28"/>
          <w:szCs w:val="28"/>
        </w:rPr>
        <w:t>Вывод:</w:t>
      </w:r>
      <w:r w:rsidRPr="00D203C2">
        <w:rPr>
          <w:sz w:val="28"/>
          <w:szCs w:val="28"/>
        </w:rPr>
        <w:t xml:space="preserve"> </w:t>
      </w:r>
      <w:r w:rsidRPr="00D203C2">
        <w:rPr>
          <w:bCs/>
          <w:sz w:val="28"/>
          <w:szCs w:val="28"/>
        </w:rPr>
        <w:t xml:space="preserve">таким образом, мониторинг образовательного процесса показал высокий уровень педагогического воздействия с учетом индивидуальных особенностей каждого ребенка и выстраивание траектории развития воспитанников согласно индивидуальному образовательному маршруту воспитанников. Охват воспитанников дополнительным образованием составляет </w:t>
      </w:r>
      <w:r w:rsidR="00E74CEE">
        <w:rPr>
          <w:bCs/>
          <w:sz w:val="28"/>
          <w:szCs w:val="28"/>
        </w:rPr>
        <w:t>70</w:t>
      </w:r>
      <w:r w:rsidRPr="00D203C2">
        <w:rPr>
          <w:bCs/>
          <w:sz w:val="28"/>
          <w:szCs w:val="28"/>
        </w:rPr>
        <w:t xml:space="preserve"> %.</w:t>
      </w:r>
    </w:p>
    <w:p w14:paraId="58441348" w14:textId="0F3BBBEC" w:rsidR="00F32299" w:rsidRDefault="00F32299" w:rsidP="00F32299">
      <w:pPr>
        <w:tabs>
          <w:tab w:val="left" w:pos="5805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>Кадр</w:t>
      </w:r>
      <w:r w:rsidR="00E74CEE">
        <w:rPr>
          <w:rFonts w:ascii="Times New Roman" w:hAnsi="Times New Roman" w:cs="Times New Roman"/>
          <w:b/>
          <w:sz w:val="28"/>
          <w:szCs w:val="28"/>
        </w:rPr>
        <w:t>ы</w:t>
      </w:r>
    </w:p>
    <w:p w14:paraId="30EC35F7" w14:textId="77777777" w:rsidR="00E74CEE" w:rsidRPr="00D203C2" w:rsidRDefault="00E74CEE" w:rsidP="00F32299">
      <w:pPr>
        <w:tabs>
          <w:tab w:val="left" w:pos="5805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687"/>
        <w:gridCol w:w="731"/>
        <w:gridCol w:w="764"/>
        <w:gridCol w:w="913"/>
        <w:gridCol w:w="1015"/>
        <w:gridCol w:w="1418"/>
        <w:gridCol w:w="903"/>
        <w:gridCol w:w="900"/>
        <w:gridCol w:w="1372"/>
      </w:tblGrid>
      <w:tr w:rsidR="00F32299" w:rsidRPr="00E74CEE" w14:paraId="6E6FB550" w14:textId="77777777" w:rsidTr="00BB40E5">
        <w:trPr>
          <w:trHeight w:val="311"/>
        </w:trPr>
        <w:tc>
          <w:tcPr>
            <w:tcW w:w="1328" w:type="dxa"/>
            <w:vMerge w:val="restart"/>
            <w:vAlign w:val="center"/>
          </w:tcPr>
          <w:p w14:paraId="46A49F73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E701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DE3E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Пед. кадры</w:t>
            </w:r>
          </w:p>
        </w:tc>
        <w:tc>
          <w:tcPr>
            <w:tcW w:w="687" w:type="dxa"/>
            <w:vMerge w:val="restart"/>
            <w:vAlign w:val="center"/>
          </w:tcPr>
          <w:p w14:paraId="4C89B1EF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4841" w:type="dxa"/>
            <w:gridSpan w:val="5"/>
            <w:vAlign w:val="center"/>
          </w:tcPr>
          <w:p w14:paraId="597C0D9E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75" w:type="dxa"/>
            <w:gridSpan w:val="3"/>
            <w:vAlign w:val="center"/>
          </w:tcPr>
          <w:p w14:paraId="0723408A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Аттестованы на квалификационную категорию</w:t>
            </w:r>
          </w:p>
        </w:tc>
      </w:tr>
      <w:tr w:rsidR="00F32299" w:rsidRPr="00E74CEE" w14:paraId="5D16F12F" w14:textId="77777777" w:rsidTr="00BB40E5">
        <w:trPr>
          <w:trHeight w:val="705"/>
        </w:trPr>
        <w:tc>
          <w:tcPr>
            <w:tcW w:w="1328" w:type="dxa"/>
            <w:vMerge/>
            <w:vAlign w:val="center"/>
          </w:tcPr>
          <w:p w14:paraId="4E8BAD55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5F8565AD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1B9A88D9" w14:textId="77777777" w:rsidR="00F32299" w:rsidRPr="00E74CEE" w:rsidRDefault="00F32299" w:rsidP="00BB40E5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764" w:type="dxa"/>
            <w:vAlign w:val="center"/>
          </w:tcPr>
          <w:p w14:paraId="1280AEFF" w14:textId="77777777" w:rsidR="00F32299" w:rsidRPr="00E74CEE" w:rsidRDefault="00F32299" w:rsidP="00BB40E5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среднее специ-альное педагогическое</w:t>
            </w:r>
          </w:p>
        </w:tc>
        <w:tc>
          <w:tcPr>
            <w:tcW w:w="913" w:type="dxa"/>
            <w:vAlign w:val="center"/>
          </w:tcPr>
          <w:p w14:paraId="6DC62F05" w14:textId="77777777" w:rsidR="00F32299" w:rsidRPr="00E74CEE" w:rsidRDefault="00F32299" w:rsidP="00BB40E5">
            <w:pPr>
              <w:spacing w:after="0" w:line="240" w:lineRule="auto"/>
              <w:ind w:left="-132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не имеют образования</w:t>
            </w:r>
          </w:p>
        </w:tc>
        <w:tc>
          <w:tcPr>
            <w:tcW w:w="1015" w:type="dxa"/>
            <w:vAlign w:val="center"/>
          </w:tcPr>
          <w:p w14:paraId="6706D078" w14:textId="77777777" w:rsidR="00F32299" w:rsidRPr="00E74CEE" w:rsidRDefault="00F32299" w:rsidP="00BB40E5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Обучаются заочно по профилю</w:t>
            </w:r>
          </w:p>
        </w:tc>
        <w:tc>
          <w:tcPr>
            <w:tcW w:w="1418" w:type="dxa"/>
            <w:vAlign w:val="center"/>
          </w:tcPr>
          <w:p w14:paraId="0B787CF7" w14:textId="258984EA" w:rsidR="00F32299" w:rsidRPr="00E74CEE" w:rsidRDefault="00F32299" w:rsidP="00BB40E5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 xml:space="preserve">Прошли КПК </w:t>
            </w:r>
          </w:p>
        </w:tc>
        <w:tc>
          <w:tcPr>
            <w:tcW w:w="903" w:type="dxa"/>
            <w:vAlign w:val="center"/>
          </w:tcPr>
          <w:p w14:paraId="285EBC64" w14:textId="77777777" w:rsidR="00F32299" w:rsidRPr="00E74CEE" w:rsidRDefault="00F32299" w:rsidP="00BB40E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На высшую</w:t>
            </w:r>
          </w:p>
        </w:tc>
        <w:tc>
          <w:tcPr>
            <w:tcW w:w="900" w:type="dxa"/>
            <w:vAlign w:val="center"/>
          </w:tcPr>
          <w:p w14:paraId="556E05B2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На первую</w:t>
            </w:r>
          </w:p>
        </w:tc>
        <w:tc>
          <w:tcPr>
            <w:tcW w:w="1372" w:type="dxa"/>
            <w:vAlign w:val="center"/>
          </w:tcPr>
          <w:p w14:paraId="78DD4E6F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На вторую или на соответствие занимаемой должности</w:t>
            </w:r>
          </w:p>
        </w:tc>
      </w:tr>
      <w:tr w:rsidR="00F32299" w:rsidRPr="00E74CEE" w14:paraId="6E613AD2" w14:textId="77777777" w:rsidTr="00BB40E5">
        <w:tc>
          <w:tcPr>
            <w:tcW w:w="1328" w:type="dxa"/>
          </w:tcPr>
          <w:p w14:paraId="542F7176" w14:textId="77777777" w:rsidR="00F32299" w:rsidRPr="00E74CEE" w:rsidRDefault="00F32299" w:rsidP="00BB4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87" w:type="dxa"/>
          </w:tcPr>
          <w:p w14:paraId="3B20B075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01E4441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14:paraId="542D63F4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14:paraId="6C6068AC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499C70F1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A59B1B" w14:textId="4EF867FF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14:paraId="193C0E36" w14:textId="72AB71C3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FF9F852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14:paraId="23B83F4D" w14:textId="792E4DAB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299" w:rsidRPr="00E74CEE" w14:paraId="713B45AC" w14:textId="77777777" w:rsidTr="00BB40E5">
        <w:tc>
          <w:tcPr>
            <w:tcW w:w="1328" w:type="dxa"/>
          </w:tcPr>
          <w:p w14:paraId="231A7FEE" w14:textId="77777777" w:rsidR="00F32299" w:rsidRPr="00E74CEE" w:rsidRDefault="00F32299" w:rsidP="00BB4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87" w:type="dxa"/>
          </w:tcPr>
          <w:p w14:paraId="4AAA87D4" w14:textId="14841D4B" w:rsidR="00F32299" w:rsidRPr="00E74CEE" w:rsidRDefault="00C1294B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1" w:type="dxa"/>
          </w:tcPr>
          <w:p w14:paraId="0B29BCF7" w14:textId="683E8B6F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14:paraId="5B430740" w14:textId="53FEF971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14:paraId="357A12F1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27358896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59E96" w14:textId="17225C24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3" w:type="dxa"/>
          </w:tcPr>
          <w:p w14:paraId="7761ADE4" w14:textId="67C2DC69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958F604" w14:textId="00A1E8D3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14:paraId="64E2F0C3" w14:textId="5E6DA9C9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2299" w:rsidRPr="00E74CEE" w14:paraId="0886DE94" w14:textId="77777777" w:rsidTr="00BB40E5">
        <w:tc>
          <w:tcPr>
            <w:tcW w:w="1328" w:type="dxa"/>
          </w:tcPr>
          <w:p w14:paraId="09ECD9B7" w14:textId="77777777" w:rsidR="00F32299" w:rsidRPr="00E74CEE" w:rsidRDefault="00F32299" w:rsidP="00BB4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687" w:type="dxa"/>
          </w:tcPr>
          <w:p w14:paraId="5E68E944" w14:textId="68E3B6B8" w:rsidR="00F32299" w:rsidRPr="00E74CEE" w:rsidRDefault="007F4D2A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14:paraId="79C9C0D9" w14:textId="7F67E146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14:paraId="4BF83B4B" w14:textId="781127F6" w:rsidR="00F32299" w:rsidRPr="00E74CEE" w:rsidRDefault="007F4D2A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14:paraId="0D078CD5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75B28006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E64C4E" w14:textId="63199E64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14:paraId="2D0A3C5B" w14:textId="4C8E455C" w:rsidR="00F32299" w:rsidRPr="00E74CEE" w:rsidRDefault="00AC3B2C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14:paraId="7CBA37BC" w14:textId="2DF4B180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14:paraId="0EF92ED8" w14:textId="30177AA2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2299" w:rsidRPr="00E74CEE" w14:paraId="47268E9B" w14:textId="77777777" w:rsidTr="00BB40E5">
        <w:tc>
          <w:tcPr>
            <w:tcW w:w="1328" w:type="dxa"/>
          </w:tcPr>
          <w:p w14:paraId="39157988" w14:textId="77777777" w:rsidR="00F32299" w:rsidRPr="00E74CEE" w:rsidRDefault="00F32299" w:rsidP="00BB4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87" w:type="dxa"/>
          </w:tcPr>
          <w:p w14:paraId="07E41EDE" w14:textId="3D2B348C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D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14:paraId="5580D090" w14:textId="2A0414BF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14:paraId="49CDFAB4" w14:textId="312E96C0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14:paraId="7E17B5C9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6EA5DD86" w14:textId="77777777" w:rsidR="00F32299" w:rsidRPr="00E74CEE" w:rsidRDefault="00F32299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30411B" w14:textId="613FA854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14:paraId="123EAA83" w14:textId="099DC8DE" w:rsidR="00F32299" w:rsidRPr="00E74CEE" w:rsidRDefault="00AC3B2C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9202741" w14:textId="7D8A7005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2" w:type="dxa"/>
          </w:tcPr>
          <w:p w14:paraId="318E9CEA" w14:textId="0FC86C66" w:rsidR="00F32299" w:rsidRPr="00E74CEE" w:rsidRDefault="00E74CEE" w:rsidP="00BB4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D39A2BB" w14:textId="77777777" w:rsidR="00F32299" w:rsidRPr="00BD0D9B" w:rsidRDefault="00F32299" w:rsidP="00F3229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24B248" w14:textId="77777777" w:rsidR="00F32299" w:rsidRPr="00BD0D9B" w:rsidRDefault="00F32299" w:rsidP="00F3229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D83F88" w14:textId="77777777" w:rsidR="00F32299" w:rsidRPr="00D203C2" w:rsidRDefault="00F32299" w:rsidP="00F32299">
      <w:pPr>
        <w:tabs>
          <w:tab w:val="left" w:pos="12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Специалисты:</w:t>
      </w:r>
    </w:p>
    <w:p w14:paraId="7C7D128C" w14:textId="653D88CE" w:rsidR="00E74CEE" w:rsidRDefault="00F32299" w:rsidP="00E74CEE">
      <w:pPr>
        <w:tabs>
          <w:tab w:val="left" w:pos="12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 старший воспитатель – 1;</w:t>
      </w:r>
    </w:p>
    <w:p w14:paraId="176A3845" w14:textId="77777777" w:rsidR="00F32299" w:rsidRPr="00D203C2" w:rsidRDefault="00F32299" w:rsidP="00F32299">
      <w:pPr>
        <w:tabs>
          <w:tab w:val="left" w:pos="12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 учитель-логопед – 1;</w:t>
      </w:r>
    </w:p>
    <w:p w14:paraId="60FD6251" w14:textId="77777777" w:rsidR="00F32299" w:rsidRPr="00D203C2" w:rsidRDefault="00F32299" w:rsidP="00F32299">
      <w:pPr>
        <w:tabs>
          <w:tab w:val="left" w:pos="12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 музыкальный руководитель – 2;</w:t>
      </w:r>
    </w:p>
    <w:p w14:paraId="73B1A08E" w14:textId="795F6741" w:rsidR="00F32299" w:rsidRPr="00D203C2" w:rsidRDefault="00F32299" w:rsidP="00F32299">
      <w:pPr>
        <w:tabs>
          <w:tab w:val="left" w:pos="12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 xml:space="preserve">- инструктор по физической культуре – </w:t>
      </w:r>
      <w:r w:rsidR="00E74CEE">
        <w:rPr>
          <w:rFonts w:ascii="Times New Roman" w:hAnsi="Times New Roman" w:cs="Times New Roman"/>
          <w:sz w:val="28"/>
          <w:szCs w:val="28"/>
        </w:rPr>
        <w:t>2.</w:t>
      </w:r>
    </w:p>
    <w:p w14:paraId="62C8CFDB" w14:textId="77777777" w:rsidR="00F32299" w:rsidRPr="00D203C2" w:rsidRDefault="00F32299" w:rsidP="00F32299">
      <w:pPr>
        <w:tabs>
          <w:tab w:val="left" w:pos="12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AE8D0" w14:textId="77777777" w:rsidR="00F32299" w:rsidRDefault="00F32299" w:rsidP="00F32299">
      <w:pPr>
        <w:tabs>
          <w:tab w:val="left" w:pos="7300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t>Информация о педагогическом стаже работы педагогов</w:t>
      </w:r>
    </w:p>
    <w:p w14:paraId="40AB24D4" w14:textId="77777777" w:rsidR="00946202" w:rsidRPr="00D203C2" w:rsidRDefault="00946202" w:rsidP="00F32299">
      <w:pPr>
        <w:tabs>
          <w:tab w:val="left" w:pos="7300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410"/>
        <w:gridCol w:w="1984"/>
      </w:tblGrid>
      <w:tr w:rsidR="00F32299" w:rsidRPr="00D203C2" w14:paraId="4C98E7BD" w14:textId="77777777" w:rsidTr="00BB40E5">
        <w:tc>
          <w:tcPr>
            <w:tcW w:w="2518" w:type="dxa"/>
          </w:tcPr>
          <w:p w14:paraId="05225D24" w14:textId="52A71C83" w:rsidR="00F32299" w:rsidRPr="00D203C2" w:rsidRDefault="00F32299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  <w:p w14:paraId="125BDEEF" w14:textId="6FFD9D3C" w:rsidR="00F32299" w:rsidRPr="00D203C2" w:rsidRDefault="00F32299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со стажем работы до</w:t>
            </w:r>
          </w:p>
          <w:p w14:paraId="69843AC8" w14:textId="77777777" w:rsidR="00F32299" w:rsidRPr="00D203C2" w:rsidRDefault="00F32299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35" w:type="dxa"/>
          </w:tcPr>
          <w:p w14:paraId="10D00132" w14:textId="77777777" w:rsidR="00F32299" w:rsidRPr="00D203C2" w:rsidRDefault="00F32299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со стажем работы 5-10 лет</w:t>
            </w:r>
          </w:p>
        </w:tc>
        <w:tc>
          <w:tcPr>
            <w:tcW w:w="2410" w:type="dxa"/>
          </w:tcPr>
          <w:p w14:paraId="16CA9C48" w14:textId="77777777" w:rsidR="00F32299" w:rsidRPr="00D203C2" w:rsidRDefault="00F32299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со стажем 10-25 лет</w:t>
            </w:r>
          </w:p>
        </w:tc>
        <w:tc>
          <w:tcPr>
            <w:tcW w:w="1984" w:type="dxa"/>
          </w:tcPr>
          <w:p w14:paraId="75DA23B6" w14:textId="77777777" w:rsidR="00F32299" w:rsidRPr="00D203C2" w:rsidRDefault="00F32299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со стажем более 25 лет</w:t>
            </w:r>
          </w:p>
        </w:tc>
      </w:tr>
      <w:tr w:rsidR="00F32299" w:rsidRPr="00D203C2" w14:paraId="345B241B" w14:textId="77777777" w:rsidTr="00BB40E5">
        <w:tc>
          <w:tcPr>
            <w:tcW w:w="2518" w:type="dxa"/>
          </w:tcPr>
          <w:p w14:paraId="20FF29C9" w14:textId="30355402" w:rsidR="00F32299" w:rsidRPr="00D203C2" w:rsidRDefault="00F72508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77F2BB9D" w14:textId="4705F322" w:rsidR="00F32299" w:rsidRPr="00D203C2" w:rsidRDefault="00F72508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6146DB2" w14:textId="0F6140EF" w:rsidR="00F32299" w:rsidRPr="00D203C2" w:rsidRDefault="00F72508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8C122A6" w14:textId="4F16ADB4" w:rsidR="00F32299" w:rsidRPr="00D203C2" w:rsidRDefault="00F72508" w:rsidP="00F72508">
            <w:pPr>
              <w:tabs>
                <w:tab w:val="left" w:pos="73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784E592" w14:textId="77777777" w:rsidR="00F32299" w:rsidRPr="00D203C2" w:rsidRDefault="00F32299" w:rsidP="00F32299">
      <w:pPr>
        <w:tabs>
          <w:tab w:val="left" w:pos="12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7C9A3" w14:textId="77777777" w:rsidR="00F32299" w:rsidRPr="00D203C2" w:rsidRDefault="00F32299" w:rsidP="00F32299">
      <w:pPr>
        <w:tabs>
          <w:tab w:val="left" w:pos="123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D22B4" w14:textId="77777777" w:rsidR="00946202" w:rsidRDefault="00946202" w:rsidP="00F32299">
      <w:pPr>
        <w:tabs>
          <w:tab w:val="left" w:pos="7300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D2D35" w14:textId="77777777" w:rsidR="00AC3B2C" w:rsidRDefault="00AC3B2C" w:rsidP="00F32299">
      <w:pPr>
        <w:tabs>
          <w:tab w:val="left" w:pos="7300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F4384" w14:textId="052F96E9" w:rsidR="00F32299" w:rsidRDefault="00F32299" w:rsidP="00F32299">
      <w:pPr>
        <w:tabs>
          <w:tab w:val="left" w:pos="7300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количестве педагогов, имеющих государственные и отраслевые награды</w:t>
      </w:r>
    </w:p>
    <w:p w14:paraId="7060DBB8" w14:textId="77777777" w:rsidR="00946202" w:rsidRPr="00D203C2" w:rsidRDefault="00946202" w:rsidP="00F32299">
      <w:pPr>
        <w:tabs>
          <w:tab w:val="left" w:pos="7300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402"/>
      </w:tblGrid>
      <w:tr w:rsidR="00F32299" w:rsidRPr="00D203C2" w14:paraId="342B2010" w14:textId="77777777" w:rsidTr="00BB40E5">
        <w:tc>
          <w:tcPr>
            <w:tcW w:w="3261" w:type="dxa"/>
          </w:tcPr>
          <w:p w14:paraId="16BDD581" w14:textId="1D0D799D" w:rsidR="00F32299" w:rsidRPr="00D203C2" w:rsidRDefault="00F32299" w:rsidP="00946202">
            <w:pPr>
              <w:tabs>
                <w:tab w:val="left" w:pos="7300"/>
              </w:tabs>
              <w:spacing w:after="0" w:line="240" w:lineRule="auto"/>
              <w:ind w:firstLine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Администрации г.</w:t>
            </w:r>
            <w:r w:rsidR="00946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</w:tc>
        <w:tc>
          <w:tcPr>
            <w:tcW w:w="3118" w:type="dxa"/>
          </w:tcPr>
          <w:p w14:paraId="0BB47255" w14:textId="4EDA0563" w:rsidR="00F32299" w:rsidRPr="00D203C2" w:rsidRDefault="00F32299" w:rsidP="00946202">
            <w:pPr>
              <w:tabs>
                <w:tab w:val="left" w:pos="7300"/>
              </w:tabs>
              <w:spacing w:after="0" w:line="240" w:lineRule="auto"/>
              <w:ind w:firstLine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Омской области</w:t>
            </w:r>
          </w:p>
        </w:tc>
        <w:tc>
          <w:tcPr>
            <w:tcW w:w="3402" w:type="dxa"/>
          </w:tcPr>
          <w:p w14:paraId="2492F0C3" w14:textId="77777777" w:rsidR="00F32299" w:rsidRPr="00D203C2" w:rsidRDefault="00F32299" w:rsidP="00946202">
            <w:pPr>
              <w:tabs>
                <w:tab w:val="left" w:pos="7300"/>
              </w:tabs>
              <w:spacing w:after="0" w:line="240" w:lineRule="auto"/>
              <w:ind w:firstLine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</w:tr>
      <w:tr w:rsidR="00F32299" w:rsidRPr="00D203C2" w14:paraId="25F7F426" w14:textId="77777777" w:rsidTr="00BB40E5">
        <w:tc>
          <w:tcPr>
            <w:tcW w:w="3261" w:type="dxa"/>
          </w:tcPr>
          <w:p w14:paraId="7579DAA1" w14:textId="77777777" w:rsidR="00F32299" w:rsidRPr="00D203C2" w:rsidRDefault="00F32299" w:rsidP="00BB40E5">
            <w:pPr>
              <w:tabs>
                <w:tab w:val="left" w:pos="7300"/>
              </w:tabs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14:paraId="5EC54401" w14:textId="77777777" w:rsidR="00F32299" w:rsidRPr="00D203C2" w:rsidRDefault="00F32299" w:rsidP="00BB40E5">
            <w:pPr>
              <w:tabs>
                <w:tab w:val="left" w:pos="7300"/>
              </w:tabs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0CEBB65" w14:textId="77777777" w:rsidR="00F32299" w:rsidRPr="00D203C2" w:rsidRDefault="00F32299" w:rsidP="00BB40E5">
            <w:pPr>
              <w:tabs>
                <w:tab w:val="left" w:pos="7300"/>
              </w:tabs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2D10F1C" w14:textId="77777777" w:rsidR="00946202" w:rsidRDefault="00946202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5182611"/>
    </w:p>
    <w:p w14:paraId="345E2335" w14:textId="611E64B2" w:rsidR="00F32299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В детском саду систематически обеспечивается переподготовка и повышение квалификации специалистов на базе 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03C2">
        <w:rPr>
          <w:rFonts w:ascii="Times New Roman" w:hAnsi="Times New Roman" w:cs="Times New Roman"/>
          <w:sz w:val="28"/>
          <w:szCs w:val="28"/>
        </w:rPr>
        <w:t xml:space="preserve">ОО. </w:t>
      </w:r>
      <w:r w:rsidR="00946202">
        <w:rPr>
          <w:rFonts w:ascii="Times New Roman" w:hAnsi="Times New Roman" w:cs="Times New Roman"/>
          <w:sz w:val="28"/>
          <w:szCs w:val="28"/>
        </w:rPr>
        <w:t>52</w:t>
      </w:r>
      <w:r w:rsidRPr="00D203C2">
        <w:rPr>
          <w:rFonts w:ascii="Times New Roman" w:hAnsi="Times New Roman" w:cs="Times New Roman"/>
          <w:sz w:val="28"/>
          <w:szCs w:val="28"/>
        </w:rPr>
        <w:t>% педагогов прошли курсы повышения квалификации в соответствии с ФГОС ДО.</w:t>
      </w:r>
    </w:p>
    <w:p w14:paraId="1A797415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bookmarkEnd w:id="0"/>
    <w:p w14:paraId="40671C93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0102A" w14:textId="77777777" w:rsidR="00F32299" w:rsidRDefault="00F32299" w:rsidP="00F32299">
      <w:pPr>
        <w:pStyle w:val="Default"/>
        <w:ind w:firstLine="851"/>
        <w:contextualSpacing/>
        <w:jc w:val="center"/>
        <w:rPr>
          <w:b/>
          <w:bCs/>
          <w:sz w:val="28"/>
          <w:szCs w:val="28"/>
        </w:rPr>
      </w:pPr>
      <w:r w:rsidRPr="00D203C2">
        <w:rPr>
          <w:b/>
          <w:bCs/>
          <w:sz w:val="28"/>
          <w:szCs w:val="28"/>
        </w:rPr>
        <w:t>Материально-техническая база</w:t>
      </w:r>
    </w:p>
    <w:p w14:paraId="25EA77B0" w14:textId="77777777" w:rsidR="00946202" w:rsidRPr="00D203C2" w:rsidRDefault="00946202" w:rsidP="00F32299">
      <w:pPr>
        <w:pStyle w:val="Default"/>
        <w:ind w:firstLine="851"/>
        <w:contextualSpacing/>
        <w:jc w:val="center"/>
        <w:rPr>
          <w:sz w:val="28"/>
          <w:szCs w:val="28"/>
        </w:rPr>
      </w:pPr>
    </w:p>
    <w:p w14:paraId="3938F027" w14:textId="77777777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 xml:space="preserve">Ведется планомерная работа по совершенствованию материально-технических условий в ДОУ. </w:t>
      </w:r>
    </w:p>
    <w:p w14:paraId="5861DA4A" w14:textId="054FABED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>Групповые помещения</w:t>
      </w:r>
      <w:r w:rsidR="00F72508">
        <w:rPr>
          <w:sz w:val="28"/>
          <w:szCs w:val="28"/>
        </w:rPr>
        <w:t xml:space="preserve"> –</w:t>
      </w:r>
      <w:r w:rsidRPr="00D203C2">
        <w:rPr>
          <w:sz w:val="28"/>
          <w:szCs w:val="28"/>
        </w:rPr>
        <w:t xml:space="preserve"> 11</w:t>
      </w:r>
      <w:r w:rsidR="00F72508">
        <w:rPr>
          <w:sz w:val="28"/>
          <w:szCs w:val="28"/>
        </w:rPr>
        <w:t>;</w:t>
      </w:r>
      <w:r w:rsidRPr="00D203C2">
        <w:rPr>
          <w:sz w:val="28"/>
          <w:szCs w:val="28"/>
        </w:rPr>
        <w:t xml:space="preserve"> </w:t>
      </w:r>
    </w:p>
    <w:p w14:paraId="3D0025B8" w14:textId="649FEB97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>Музыкальный зал</w:t>
      </w:r>
      <w:r w:rsidR="00F72508">
        <w:rPr>
          <w:sz w:val="28"/>
          <w:szCs w:val="28"/>
        </w:rPr>
        <w:t xml:space="preserve"> – </w:t>
      </w:r>
      <w:r w:rsidRPr="00D203C2">
        <w:rPr>
          <w:sz w:val="28"/>
          <w:szCs w:val="28"/>
        </w:rPr>
        <w:t>1</w:t>
      </w:r>
      <w:r w:rsidR="00F72508">
        <w:rPr>
          <w:sz w:val="28"/>
          <w:szCs w:val="28"/>
        </w:rPr>
        <w:t>;</w:t>
      </w:r>
      <w:r w:rsidRPr="00D203C2">
        <w:rPr>
          <w:sz w:val="28"/>
          <w:szCs w:val="28"/>
        </w:rPr>
        <w:t xml:space="preserve"> </w:t>
      </w:r>
    </w:p>
    <w:p w14:paraId="49B3DFB5" w14:textId="661DEE86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>Спортивный зал – 1</w:t>
      </w:r>
      <w:r w:rsidR="00F72508">
        <w:rPr>
          <w:sz w:val="28"/>
          <w:szCs w:val="28"/>
        </w:rPr>
        <w:t>;</w:t>
      </w:r>
      <w:r w:rsidRPr="00D203C2">
        <w:rPr>
          <w:sz w:val="28"/>
          <w:szCs w:val="28"/>
        </w:rPr>
        <w:t xml:space="preserve"> </w:t>
      </w:r>
    </w:p>
    <w:p w14:paraId="1499F0C2" w14:textId="4C42F39E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>Кабинет старшего воспитателя</w:t>
      </w:r>
      <w:r w:rsidR="00F72508">
        <w:rPr>
          <w:sz w:val="28"/>
          <w:szCs w:val="28"/>
        </w:rPr>
        <w:t xml:space="preserve"> – 1;</w:t>
      </w:r>
      <w:r w:rsidRPr="00D203C2">
        <w:rPr>
          <w:sz w:val="28"/>
          <w:szCs w:val="28"/>
        </w:rPr>
        <w:t xml:space="preserve"> </w:t>
      </w:r>
    </w:p>
    <w:p w14:paraId="70B5F952" w14:textId="50516BB7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>Кабинет учителя-логопеда – 1</w:t>
      </w:r>
      <w:r w:rsidR="00F72508">
        <w:rPr>
          <w:sz w:val="28"/>
          <w:szCs w:val="28"/>
        </w:rPr>
        <w:t>;</w:t>
      </w:r>
    </w:p>
    <w:p w14:paraId="102ABD7F" w14:textId="22B9C161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 xml:space="preserve">Кабинет музыкальных руководителей </w:t>
      </w:r>
      <w:r w:rsidR="00F72508">
        <w:rPr>
          <w:sz w:val="28"/>
          <w:szCs w:val="28"/>
        </w:rPr>
        <w:t>–</w:t>
      </w:r>
      <w:r w:rsidRPr="00D203C2">
        <w:rPr>
          <w:sz w:val="28"/>
          <w:szCs w:val="28"/>
        </w:rPr>
        <w:t xml:space="preserve"> 1</w:t>
      </w:r>
      <w:r w:rsidR="00F72508">
        <w:rPr>
          <w:sz w:val="28"/>
          <w:szCs w:val="28"/>
        </w:rPr>
        <w:t>;</w:t>
      </w:r>
    </w:p>
    <w:p w14:paraId="52B46A9B" w14:textId="77777777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i/>
          <w:iCs/>
          <w:sz w:val="28"/>
          <w:szCs w:val="28"/>
        </w:rPr>
        <w:t xml:space="preserve">Медицинский блок: </w:t>
      </w:r>
    </w:p>
    <w:p w14:paraId="6E6AA25C" w14:textId="2BA490DC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>Медицинский кабинет</w:t>
      </w:r>
      <w:r w:rsidR="00F72508">
        <w:rPr>
          <w:sz w:val="28"/>
          <w:szCs w:val="28"/>
        </w:rPr>
        <w:t>;</w:t>
      </w:r>
    </w:p>
    <w:p w14:paraId="0BE38C66" w14:textId="6356006A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>Процедурный кабинет</w:t>
      </w:r>
      <w:r w:rsidR="00F72508">
        <w:rPr>
          <w:sz w:val="28"/>
          <w:szCs w:val="28"/>
        </w:rPr>
        <w:t>;</w:t>
      </w:r>
      <w:r w:rsidRPr="00D203C2">
        <w:rPr>
          <w:sz w:val="28"/>
          <w:szCs w:val="28"/>
        </w:rPr>
        <w:t xml:space="preserve"> </w:t>
      </w:r>
    </w:p>
    <w:p w14:paraId="338DEAF7" w14:textId="77777777" w:rsidR="00F32299" w:rsidRPr="00D203C2" w:rsidRDefault="00F32299" w:rsidP="00F32299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sz w:val="28"/>
          <w:szCs w:val="28"/>
        </w:rPr>
        <w:t>Изолятор</w:t>
      </w:r>
      <w:r>
        <w:rPr>
          <w:sz w:val="28"/>
          <w:szCs w:val="28"/>
        </w:rPr>
        <w:t>.</w:t>
      </w:r>
      <w:r w:rsidRPr="00D203C2">
        <w:rPr>
          <w:sz w:val="28"/>
          <w:szCs w:val="28"/>
        </w:rPr>
        <w:t xml:space="preserve"> </w:t>
      </w:r>
    </w:p>
    <w:p w14:paraId="2C89C823" w14:textId="0BE2A378" w:rsidR="00F32299" w:rsidRDefault="00F32299" w:rsidP="00F72508">
      <w:pPr>
        <w:pStyle w:val="Default"/>
        <w:ind w:firstLine="851"/>
        <w:contextualSpacing/>
        <w:rPr>
          <w:sz w:val="28"/>
          <w:szCs w:val="28"/>
        </w:rPr>
      </w:pPr>
      <w:r w:rsidRPr="00D203C2">
        <w:rPr>
          <w:i/>
          <w:iCs/>
          <w:sz w:val="28"/>
          <w:szCs w:val="28"/>
        </w:rPr>
        <w:t xml:space="preserve">Объекты хозяйственно-бытового и санитарно-гигиенического назначения: </w:t>
      </w:r>
      <w:r w:rsidR="00F72508">
        <w:rPr>
          <w:sz w:val="28"/>
          <w:szCs w:val="28"/>
        </w:rPr>
        <w:t>п</w:t>
      </w:r>
      <w:r w:rsidRPr="00D203C2">
        <w:rPr>
          <w:sz w:val="28"/>
          <w:szCs w:val="28"/>
        </w:rPr>
        <w:t>рачечная</w:t>
      </w:r>
      <w:r w:rsidR="00F72508">
        <w:rPr>
          <w:sz w:val="28"/>
          <w:szCs w:val="28"/>
        </w:rPr>
        <w:t>, п</w:t>
      </w:r>
      <w:r w:rsidRPr="00D203C2">
        <w:rPr>
          <w:sz w:val="28"/>
          <w:szCs w:val="28"/>
        </w:rPr>
        <w:t>ищеблок</w:t>
      </w:r>
      <w:r>
        <w:rPr>
          <w:sz w:val="28"/>
          <w:szCs w:val="28"/>
        </w:rPr>
        <w:t>.</w:t>
      </w:r>
    </w:p>
    <w:p w14:paraId="3CCFC281" w14:textId="008D5978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 xml:space="preserve">Кабинеты оснащены необходимым оборудованием. В спортивном зале есть гимнастический комплекс, всё необходимое для проведения физкультурных занятий. У каждой группы есть участок для прогулок, физкультурные занятия на улице в зависимости от сезона проходят на </w:t>
      </w:r>
      <w:r w:rsidR="00F72508">
        <w:rPr>
          <w:rFonts w:ascii="Times New Roman" w:hAnsi="Times New Roman" w:cs="Times New Roman"/>
          <w:sz w:val="28"/>
          <w:szCs w:val="28"/>
        </w:rPr>
        <w:t xml:space="preserve">спортивной площадке. </w:t>
      </w:r>
      <w:r w:rsidRPr="00D203C2">
        <w:rPr>
          <w:rFonts w:ascii="Times New Roman" w:hAnsi="Times New Roman" w:cs="Times New Roman"/>
          <w:sz w:val="28"/>
          <w:szCs w:val="28"/>
        </w:rPr>
        <w:t>Территория ДОУ озеленена кустарниками, лиственными и хвойными деревьями.</w:t>
      </w:r>
    </w:p>
    <w:p w14:paraId="096595E6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 xml:space="preserve">Обеспечены методической литературой, дидактическим и игровым материалом в соответствии с ФГОС ДО. </w:t>
      </w:r>
    </w:p>
    <w:p w14:paraId="19345387" w14:textId="77777777" w:rsidR="00F32299" w:rsidRPr="00D203C2" w:rsidRDefault="00F32299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513A6" w14:textId="77777777" w:rsidR="00F32299" w:rsidRDefault="00F32299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C2">
        <w:rPr>
          <w:rFonts w:ascii="Times New Roman" w:hAnsi="Times New Roman" w:cs="Times New Roman"/>
          <w:b/>
          <w:sz w:val="28"/>
          <w:szCs w:val="28"/>
        </w:rPr>
        <w:lastRenderedPageBreak/>
        <w:t>Создание развивающей среды</w:t>
      </w:r>
    </w:p>
    <w:p w14:paraId="46921C8F" w14:textId="77777777" w:rsidR="00F72508" w:rsidRPr="00D203C2" w:rsidRDefault="00F72508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F8439" w14:textId="77777777" w:rsidR="00F32299" w:rsidRPr="00D203C2" w:rsidRDefault="00F32299" w:rsidP="00F3229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территории, прилегающей к детскому саду,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04004C09" w14:textId="77777777" w:rsidR="00F32299" w:rsidRPr="00D203C2" w:rsidRDefault="00F32299" w:rsidP="00F3229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1A71BA22" w14:textId="77777777" w:rsidR="00F32299" w:rsidRPr="00D203C2" w:rsidRDefault="00F32299" w:rsidP="00F3229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обеспечивает:</w:t>
      </w:r>
    </w:p>
    <w:p w14:paraId="17FE5B0F" w14:textId="424F44AC" w:rsidR="00F32299" w:rsidRPr="00D203C2" w:rsidRDefault="00F32299" w:rsidP="00F3229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</w:t>
      </w:r>
      <w:r w:rsidR="00A741F6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>реализацию образовательных программ в группах общеразвивающей и компенсирующей направленности;</w:t>
      </w:r>
    </w:p>
    <w:p w14:paraId="13F8047A" w14:textId="760A6302" w:rsidR="00F32299" w:rsidRPr="00D203C2" w:rsidRDefault="00F32299" w:rsidP="00F3229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</w:t>
      </w:r>
      <w:r w:rsidR="00A741F6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14:paraId="2CD06E60" w14:textId="07852C7B" w:rsidR="00F32299" w:rsidRPr="00D203C2" w:rsidRDefault="00F32299" w:rsidP="00F3229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-</w:t>
      </w:r>
      <w:r w:rsidR="00A741F6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14:paraId="5327193D" w14:textId="2A2D1A60" w:rsidR="00F32299" w:rsidRPr="00D203C2" w:rsidRDefault="00F32299" w:rsidP="00F3229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создается в соответствии с принципами содержательн</w:t>
      </w:r>
      <w:r w:rsidR="00A741F6">
        <w:rPr>
          <w:rFonts w:ascii="Times New Roman" w:hAnsi="Times New Roman" w:cs="Times New Roman"/>
          <w:sz w:val="28"/>
          <w:szCs w:val="28"/>
        </w:rPr>
        <w:t xml:space="preserve">ости, </w:t>
      </w:r>
      <w:r w:rsidRPr="00D203C2">
        <w:rPr>
          <w:rFonts w:ascii="Times New Roman" w:hAnsi="Times New Roman" w:cs="Times New Roman"/>
          <w:sz w:val="28"/>
          <w:szCs w:val="28"/>
        </w:rPr>
        <w:t>насыщенности,</w:t>
      </w:r>
      <w:r w:rsidR="00A741F6">
        <w:rPr>
          <w:rFonts w:ascii="Times New Roman" w:hAnsi="Times New Roman" w:cs="Times New Roman"/>
          <w:sz w:val="28"/>
          <w:szCs w:val="28"/>
        </w:rPr>
        <w:t xml:space="preserve"> </w:t>
      </w:r>
      <w:r w:rsidRPr="00D203C2">
        <w:rPr>
          <w:rFonts w:ascii="Times New Roman" w:hAnsi="Times New Roman" w:cs="Times New Roman"/>
          <w:sz w:val="28"/>
          <w:szCs w:val="28"/>
        </w:rPr>
        <w:t>трансформируемости, полифункциональности, вариативности, доступности и безопасности.</w:t>
      </w:r>
    </w:p>
    <w:p w14:paraId="1E001420" w14:textId="77777777" w:rsidR="00F32299" w:rsidRPr="008408C3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8C3">
        <w:rPr>
          <w:rFonts w:ascii="Times New Roman" w:hAnsi="Times New Roman" w:cs="Times New Roman"/>
          <w:sz w:val="28"/>
          <w:szCs w:val="28"/>
        </w:rPr>
        <w:t xml:space="preserve">Во всех группах расстановка мебели, устройство уклада обеспечивает детям свободный доступ и к играм, и к игрушкам; к изобразительному материалу, оборудованию для активной музыкальной деятельности, познавательному, речевому, социально-коммуникативному развитию. Удовлетворяется потребность ребенка в совместной деятельности и в уединении. </w:t>
      </w:r>
    </w:p>
    <w:p w14:paraId="0410D6BC" w14:textId="1B8329F5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Логопедическая группа оборудована речевыми зонами, где находятся зеркала для мимической и артикуляционной гимнастики, подобраны, кроме наглядно-иллюстративного материала по лексическим темам, основным фонетическим группам, сюжетные картинки для работы над фразой, игрушки для совершенствования речевого дыхания, различные пособия для зрительной памяти и фонематического слуха. Организована развивающая среда для создания функционального базиса письма и чтения.</w:t>
      </w:r>
    </w:p>
    <w:p w14:paraId="150AAC3D" w14:textId="77777777" w:rsidR="00F32299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sz w:val="28"/>
          <w:szCs w:val="28"/>
        </w:rPr>
        <w:t>Таким образом, правильно организованная предметно-развивающая среда помогает нашим детям глубже познать и раскрыть свои возможности и возможности других, освоить социальные роли, партнерство, усвоить ценности окружающего мира и адаптироваться в этом мире, а также:</w:t>
      </w:r>
      <w:r w:rsidRPr="00D20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7E4DA4" w14:textId="77777777" w:rsidR="00F32299" w:rsidRPr="00557191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- инициирует познавательную и творческую активность детей;</w:t>
      </w:r>
    </w:p>
    <w:p w14:paraId="6975703B" w14:textId="77777777" w:rsidR="00F32299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- предоставляет ребенку свободу выбора форм активности;</w:t>
      </w:r>
    </w:p>
    <w:p w14:paraId="595F779A" w14:textId="77777777" w:rsidR="00F32299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- обеспечивает содержание разных форм детской деятельности;</w:t>
      </w:r>
    </w:p>
    <w:p w14:paraId="3E7C2590" w14:textId="77777777" w:rsidR="00F32299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- безопасна и комфорта;</w:t>
      </w:r>
    </w:p>
    <w:p w14:paraId="3BB9DE41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- обеспечивает гармоничное отношение ребенка с окружающим миром.</w:t>
      </w:r>
    </w:p>
    <w:p w14:paraId="0A5096D0" w14:textId="77777777" w:rsidR="00F32299" w:rsidRDefault="00F32299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Функционирование внутренней системы оценки качества образования</w:t>
      </w:r>
    </w:p>
    <w:p w14:paraId="57489C47" w14:textId="77777777" w:rsidR="00A741F6" w:rsidRPr="00D203C2" w:rsidRDefault="00A741F6" w:rsidP="00F3229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B64CEE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С целью полноты реализации образовательной программы в детском саду осуществляется контрольная деятельность: контроль содержания различных аспектов деятельности:</w:t>
      </w:r>
    </w:p>
    <w:p w14:paraId="7CB2161B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- организационно-педагогической;</w:t>
      </w:r>
    </w:p>
    <w:p w14:paraId="57070D3B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- образовательной;</w:t>
      </w:r>
    </w:p>
    <w:p w14:paraId="4493815A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- финансово-хозяйственной и др.</w:t>
      </w:r>
    </w:p>
    <w:p w14:paraId="69D62944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образовательной программы проводится с целью выявления эффективности процесса по её реализации, обнаружение проблем, определения причин их появления, проведения корректирующих воздействий, направленных на проведение промежуточных результатов в соответствии с намеченными целями.</w:t>
      </w:r>
    </w:p>
    <w:p w14:paraId="57FA1228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В годовом плане ДОУ предусматривается периодичность проведения контроля и мероприятий по его осуществлению.</w:t>
      </w:r>
    </w:p>
    <w:p w14:paraId="2F977D6C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Вопросы по итогам контрольной деятельности рассматриваются на заседаниях педагогического совета.</w:t>
      </w:r>
    </w:p>
    <w:p w14:paraId="61B3597F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в зависимости от поставленных целей и задач проводятся различные формы контроля. Сбор информации для анализа включает: наблюдение, изучение продуктов детской деятельности, анкетирование, изучение документации воспитательно-образовательной работы, открытых просмотров, недель профессионального мастерства и др.</w:t>
      </w:r>
    </w:p>
    <w:p w14:paraId="387D3EFE" w14:textId="77777777" w:rsidR="00F32299" w:rsidRPr="00D203C2" w:rsidRDefault="00F32299" w:rsidP="00F322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C2">
        <w:rPr>
          <w:rFonts w:ascii="Times New Roman" w:hAnsi="Times New Roman" w:cs="Times New Roman"/>
          <w:color w:val="000000"/>
          <w:sz w:val="28"/>
          <w:szCs w:val="28"/>
        </w:rPr>
        <w:t>Таким образов в детском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14:paraId="37E678A8" w14:textId="77777777" w:rsidR="00F32299" w:rsidRPr="00D203C2" w:rsidRDefault="00F32299" w:rsidP="00F32299">
      <w:pPr>
        <w:pStyle w:val="Default"/>
        <w:ind w:firstLine="851"/>
        <w:contextualSpacing/>
        <w:jc w:val="both"/>
        <w:rPr>
          <w:bCs/>
          <w:sz w:val="28"/>
          <w:szCs w:val="28"/>
        </w:rPr>
      </w:pPr>
    </w:p>
    <w:p w14:paraId="1FAF8B77" w14:textId="77777777" w:rsidR="00F32299" w:rsidRDefault="00F32299" w:rsidP="00F32299">
      <w:pPr>
        <w:pStyle w:val="Default"/>
        <w:ind w:firstLine="851"/>
        <w:contextualSpacing/>
        <w:jc w:val="center"/>
        <w:rPr>
          <w:b/>
          <w:bCs/>
          <w:sz w:val="28"/>
          <w:szCs w:val="28"/>
        </w:rPr>
      </w:pPr>
      <w:r w:rsidRPr="00D203C2">
        <w:rPr>
          <w:b/>
          <w:bCs/>
          <w:sz w:val="28"/>
          <w:szCs w:val="28"/>
        </w:rPr>
        <w:t>Общий вывод</w:t>
      </w:r>
    </w:p>
    <w:p w14:paraId="78B74302" w14:textId="77777777" w:rsidR="00A741F6" w:rsidRPr="00D203C2" w:rsidRDefault="00A741F6" w:rsidP="00F32299">
      <w:pPr>
        <w:pStyle w:val="Default"/>
        <w:ind w:firstLine="851"/>
        <w:contextualSpacing/>
        <w:jc w:val="center"/>
        <w:rPr>
          <w:sz w:val="28"/>
          <w:szCs w:val="28"/>
        </w:rPr>
      </w:pPr>
    </w:p>
    <w:p w14:paraId="2C86242E" w14:textId="7F489172" w:rsidR="00F32299" w:rsidRPr="00D203C2" w:rsidRDefault="00F32299" w:rsidP="00F32299">
      <w:pPr>
        <w:pStyle w:val="Default"/>
        <w:ind w:firstLine="851"/>
        <w:contextualSpacing/>
        <w:jc w:val="both"/>
        <w:rPr>
          <w:sz w:val="28"/>
          <w:szCs w:val="28"/>
        </w:rPr>
      </w:pPr>
      <w:r w:rsidRPr="00D203C2">
        <w:rPr>
          <w:sz w:val="28"/>
          <w:szCs w:val="28"/>
        </w:rPr>
        <w:t>Результаты деятельности БДОУ г. Омска «Детский сад № 397 комбинированного вида» за 20</w:t>
      </w:r>
      <w:r w:rsidR="000A02F9">
        <w:rPr>
          <w:sz w:val="28"/>
          <w:szCs w:val="28"/>
        </w:rPr>
        <w:t>2</w:t>
      </w:r>
      <w:r w:rsidR="00A741F6">
        <w:rPr>
          <w:sz w:val="28"/>
          <w:szCs w:val="28"/>
        </w:rPr>
        <w:t>3</w:t>
      </w:r>
      <w:r w:rsidRPr="00D203C2">
        <w:rPr>
          <w:sz w:val="28"/>
          <w:szCs w:val="28"/>
        </w:rPr>
        <w:t>-202</w:t>
      </w:r>
      <w:r w:rsidR="00A741F6">
        <w:rPr>
          <w:sz w:val="28"/>
          <w:szCs w:val="28"/>
        </w:rPr>
        <w:t>4</w:t>
      </w:r>
      <w:r w:rsidRPr="00D203C2">
        <w:rPr>
          <w:sz w:val="28"/>
          <w:szCs w:val="28"/>
        </w:rPr>
        <w:t xml:space="preserve"> учебный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 дошкольного образования. Количество детей – участников различных выставок, конкурсов, концертов, остается стабильно высоким. В ДОУ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деятельности в дошкольном учреждении.</w:t>
      </w:r>
    </w:p>
    <w:p w14:paraId="3126CB48" w14:textId="7976D57A" w:rsidR="00F32299" w:rsidRPr="00D203C2" w:rsidRDefault="00F32299" w:rsidP="00F3229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Количественный</w:t>
      </w:r>
      <w:r w:rsidR="00A74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воспитанников ДОУ по сравнению с предыдущим годом увеличился.</w:t>
      </w:r>
    </w:p>
    <w:p w14:paraId="6A5F7652" w14:textId="1E02FD04" w:rsidR="00E14D13" w:rsidRPr="00047364" w:rsidRDefault="00F32299" w:rsidP="0004736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Развивающая предметно – пространственная среда продолжает пополняться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sectPr w:rsidR="00E14D13" w:rsidRPr="00047364" w:rsidSect="00013475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5C9A" w14:textId="77777777" w:rsidR="00C67A52" w:rsidRDefault="00C67A52">
      <w:pPr>
        <w:spacing w:after="0" w:line="240" w:lineRule="auto"/>
      </w:pPr>
      <w:r>
        <w:separator/>
      </w:r>
    </w:p>
  </w:endnote>
  <w:endnote w:type="continuationSeparator" w:id="0">
    <w:p w14:paraId="0B810035" w14:textId="77777777" w:rsidR="00C67A52" w:rsidRDefault="00C6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519129"/>
      <w:docPartObj>
        <w:docPartGallery w:val="Page Numbers (Bottom of Page)"/>
        <w:docPartUnique/>
      </w:docPartObj>
    </w:sdtPr>
    <w:sdtContent>
      <w:p w14:paraId="5B03139D" w14:textId="77777777" w:rsidR="007C18D8" w:rsidRDefault="000A02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0145909" w14:textId="77777777" w:rsidR="007C18D8" w:rsidRDefault="007C18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6C56" w14:textId="77777777" w:rsidR="00C67A52" w:rsidRDefault="00C67A52">
      <w:pPr>
        <w:spacing w:after="0" w:line="240" w:lineRule="auto"/>
      </w:pPr>
      <w:r>
        <w:separator/>
      </w:r>
    </w:p>
  </w:footnote>
  <w:footnote w:type="continuationSeparator" w:id="0">
    <w:p w14:paraId="7E4723F3" w14:textId="77777777" w:rsidR="00C67A52" w:rsidRDefault="00C6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D730" w14:textId="77777777" w:rsidR="007C18D8" w:rsidRDefault="007C18D8">
    <w:pPr>
      <w:pStyle w:val="a6"/>
      <w:jc w:val="center"/>
    </w:pPr>
  </w:p>
  <w:p w14:paraId="06BA1CB1" w14:textId="77777777" w:rsidR="007C18D8" w:rsidRDefault="007C18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2397541"/>
    <w:multiLevelType w:val="hybridMultilevel"/>
    <w:tmpl w:val="4E4C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0036">
    <w:abstractNumId w:val="0"/>
  </w:num>
  <w:num w:numId="2" w16cid:durableId="76044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99"/>
    <w:rsid w:val="00047364"/>
    <w:rsid w:val="000A02F9"/>
    <w:rsid w:val="000A5823"/>
    <w:rsid w:val="00125A97"/>
    <w:rsid w:val="00162A2A"/>
    <w:rsid w:val="001C2BC1"/>
    <w:rsid w:val="00201A06"/>
    <w:rsid w:val="002700BC"/>
    <w:rsid w:val="00287256"/>
    <w:rsid w:val="0032438B"/>
    <w:rsid w:val="003C5CB5"/>
    <w:rsid w:val="003F54F9"/>
    <w:rsid w:val="004231E5"/>
    <w:rsid w:val="0045563F"/>
    <w:rsid w:val="00673DB2"/>
    <w:rsid w:val="0069626A"/>
    <w:rsid w:val="00726A08"/>
    <w:rsid w:val="007C18D8"/>
    <w:rsid w:val="007F116F"/>
    <w:rsid w:val="007F4D2A"/>
    <w:rsid w:val="008408C3"/>
    <w:rsid w:val="00917B3A"/>
    <w:rsid w:val="00946202"/>
    <w:rsid w:val="00A706EB"/>
    <w:rsid w:val="00A741F6"/>
    <w:rsid w:val="00AC3B2C"/>
    <w:rsid w:val="00B71B76"/>
    <w:rsid w:val="00C1294B"/>
    <w:rsid w:val="00C44954"/>
    <w:rsid w:val="00C67A52"/>
    <w:rsid w:val="00CC6F9C"/>
    <w:rsid w:val="00E14D13"/>
    <w:rsid w:val="00E351D2"/>
    <w:rsid w:val="00E6608A"/>
    <w:rsid w:val="00E74CEE"/>
    <w:rsid w:val="00EC27E7"/>
    <w:rsid w:val="00F32299"/>
    <w:rsid w:val="00F72508"/>
    <w:rsid w:val="00F873F8"/>
    <w:rsid w:val="00FD0F47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06A0"/>
  <w15:chartTrackingRefBased/>
  <w15:docId w15:val="{59E8ECB2-CDF4-4DE5-A28C-36A67B9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F3229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2299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3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299"/>
  </w:style>
  <w:style w:type="paragraph" w:styleId="a8">
    <w:name w:val="footer"/>
    <w:basedOn w:val="a"/>
    <w:link w:val="a9"/>
    <w:uiPriority w:val="99"/>
    <w:unhideWhenUsed/>
    <w:rsid w:val="00F3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299"/>
  </w:style>
  <w:style w:type="character" w:styleId="aa">
    <w:name w:val="Hyperlink"/>
    <w:basedOn w:val="a0"/>
    <w:uiPriority w:val="99"/>
    <w:unhideWhenUsed/>
    <w:rsid w:val="00162A2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2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97.omsk.obr55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397@bdou.omskport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escheburash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tsad39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F3F9-9C15-40EA-8958-0E35EDE7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Пользователь</cp:lastModifiedBy>
  <cp:revision>17</cp:revision>
  <dcterms:created xsi:type="dcterms:W3CDTF">2021-07-30T03:47:00Z</dcterms:created>
  <dcterms:modified xsi:type="dcterms:W3CDTF">2024-08-22T15:39:00Z</dcterms:modified>
</cp:coreProperties>
</file>